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E3F67" w14:textId="03128CD6" w:rsidR="00F24F9E" w:rsidRPr="000F57F7" w:rsidRDefault="00F24F9E" w:rsidP="00246F2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0F57F7">
        <w:rPr>
          <w:rFonts w:cstheme="minorHAnsi"/>
          <w:b/>
          <w:bCs/>
          <w:sz w:val="24"/>
          <w:szCs w:val="24"/>
        </w:rPr>
        <w:t>Zarządzenie</w:t>
      </w:r>
    </w:p>
    <w:p w14:paraId="1B2FA068" w14:textId="737C4A6D" w:rsidR="00F24F9E" w:rsidRPr="000F57F7" w:rsidRDefault="00F24F9E" w:rsidP="000F57F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0F57F7">
        <w:rPr>
          <w:rFonts w:cstheme="minorHAnsi"/>
          <w:b/>
          <w:bCs/>
          <w:sz w:val="24"/>
          <w:szCs w:val="24"/>
        </w:rPr>
        <w:t xml:space="preserve">Dyrektora </w:t>
      </w:r>
      <w:r w:rsidR="00C74591" w:rsidRPr="000F57F7">
        <w:rPr>
          <w:rFonts w:cstheme="minorHAnsi"/>
          <w:b/>
          <w:bCs/>
          <w:sz w:val="24"/>
          <w:szCs w:val="24"/>
        </w:rPr>
        <w:t>Zespołu Szkół Katolickich im. św. Jana Pawła II w Śremie</w:t>
      </w:r>
    </w:p>
    <w:p w14:paraId="7FA3ADFD" w14:textId="6DBA41A9" w:rsidR="00F24F9E" w:rsidRPr="000F57F7" w:rsidRDefault="00F24F9E" w:rsidP="000F57F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0F57F7">
        <w:rPr>
          <w:rFonts w:cstheme="minorHAnsi"/>
          <w:b/>
          <w:bCs/>
          <w:sz w:val="24"/>
          <w:szCs w:val="24"/>
        </w:rPr>
        <w:t>z dnia</w:t>
      </w:r>
      <w:r w:rsidR="004A5221" w:rsidRPr="000F57F7">
        <w:rPr>
          <w:rFonts w:cstheme="minorHAnsi"/>
          <w:b/>
          <w:bCs/>
          <w:sz w:val="24"/>
          <w:szCs w:val="24"/>
        </w:rPr>
        <w:t xml:space="preserve"> 24 sierpnia 2020 r.</w:t>
      </w:r>
      <w:r w:rsidR="008C6340">
        <w:rPr>
          <w:rFonts w:cstheme="minorHAnsi"/>
          <w:b/>
          <w:bCs/>
          <w:sz w:val="24"/>
          <w:szCs w:val="24"/>
        </w:rPr>
        <w:t xml:space="preserve"> (aktualizacja od 1</w:t>
      </w:r>
      <w:r w:rsidR="007E5C15">
        <w:rPr>
          <w:rFonts w:cstheme="minorHAnsi"/>
          <w:b/>
          <w:bCs/>
          <w:sz w:val="24"/>
          <w:szCs w:val="24"/>
        </w:rPr>
        <w:t>8</w:t>
      </w:r>
      <w:r w:rsidR="008C6340">
        <w:rPr>
          <w:rFonts w:cstheme="minorHAnsi"/>
          <w:b/>
          <w:bCs/>
          <w:sz w:val="24"/>
          <w:szCs w:val="24"/>
        </w:rPr>
        <w:t>.0</w:t>
      </w:r>
      <w:r w:rsidR="007E5C15">
        <w:rPr>
          <w:rFonts w:cstheme="minorHAnsi"/>
          <w:b/>
          <w:bCs/>
          <w:sz w:val="24"/>
          <w:szCs w:val="24"/>
        </w:rPr>
        <w:t>1</w:t>
      </w:r>
      <w:r w:rsidR="008C6340">
        <w:rPr>
          <w:rFonts w:cstheme="minorHAnsi"/>
          <w:b/>
          <w:bCs/>
          <w:sz w:val="24"/>
          <w:szCs w:val="24"/>
        </w:rPr>
        <w:t>.202</w:t>
      </w:r>
      <w:r w:rsidR="007E5C15">
        <w:rPr>
          <w:rFonts w:cstheme="minorHAnsi"/>
          <w:b/>
          <w:bCs/>
          <w:sz w:val="24"/>
          <w:szCs w:val="24"/>
        </w:rPr>
        <w:t xml:space="preserve">1 </w:t>
      </w:r>
      <w:r w:rsidR="008C6340">
        <w:rPr>
          <w:rFonts w:cstheme="minorHAnsi"/>
          <w:b/>
          <w:bCs/>
          <w:sz w:val="24"/>
          <w:szCs w:val="24"/>
        </w:rPr>
        <w:t>r.)</w:t>
      </w:r>
    </w:p>
    <w:p w14:paraId="0A239DF7" w14:textId="77777777" w:rsidR="00210D55" w:rsidRPr="000F57F7" w:rsidRDefault="00210D55" w:rsidP="000F57F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734A8BE" w14:textId="18CA6694" w:rsidR="00F24F9E" w:rsidRPr="000F57F7" w:rsidRDefault="00121C14" w:rsidP="000F57F7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0F57F7">
        <w:rPr>
          <w:rFonts w:asciiTheme="minorHAnsi" w:hAnsiTheme="minorHAnsi" w:cstheme="minorHAnsi"/>
        </w:rPr>
        <w:t>w sprawie</w:t>
      </w:r>
      <w:r w:rsidR="00EE27F7" w:rsidRPr="000F57F7">
        <w:rPr>
          <w:rFonts w:asciiTheme="minorHAnsi" w:hAnsiTheme="minorHAnsi" w:cstheme="minorHAnsi"/>
        </w:rPr>
        <w:t xml:space="preserve"> </w:t>
      </w:r>
      <w:r w:rsidR="002A0CDD" w:rsidRPr="000F57F7">
        <w:rPr>
          <w:rFonts w:asciiTheme="minorHAnsi" w:hAnsiTheme="minorHAnsi" w:cstheme="minorHAnsi"/>
        </w:rPr>
        <w:t xml:space="preserve">wprowadzenia </w:t>
      </w:r>
      <w:r w:rsidR="002A0CDD" w:rsidRPr="000F57F7">
        <w:rPr>
          <w:rFonts w:asciiTheme="minorHAnsi" w:hAnsiTheme="minorHAnsi" w:cstheme="minorHAnsi"/>
          <w:b/>
          <w:bCs/>
        </w:rPr>
        <w:t>PROCEDURY BEZPIECZNEGO POBYTU DZIECKA</w:t>
      </w:r>
      <w:r w:rsidR="00EE27F7" w:rsidRPr="000F57F7">
        <w:rPr>
          <w:rFonts w:asciiTheme="minorHAnsi" w:hAnsiTheme="minorHAnsi" w:cstheme="minorHAnsi"/>
        </w:rPr>
        <w:t xml:space="preserve"> </w:t>
      </w:r>
      <w:r w:rsidR="002A0CDD" w:rsidRPr="000F57F7">
        <w:rPr>
          <w:rFonts w:asciiTheme="minorHAnsi" w:hAnsiTheme="minorHAnsi" w:cstheme="minorHAnsi"/>
        </w:rPr>
        <w:t xml:space="preserve">w </w:t>
      </w:r>
      <w:r w:rsidR="004A5221" w:rsidRPr="000F57F7">
        <w:rPr>
          <w:rFonts w:asciiTheme="minorHAnsi" w:hAnsiTheme="minorHAnsi" w:cstheme="minorHAnsi"/>
        </w:rPr>
        <w:t>Zesp</w:t>
      </w:r>
      <w:r w:rsidR="002A0CDD" w:rsidRPr="000F57F7">
        <w:rPr>
          <w:rFonts w:asciiTheme="minorHAnsi" w:hAnsiTheme="minorHAnsi" w:cstheme="minorHAnsi"/>
        </w:rPr>
        <w:t>ole</w:t>
      </w:r>
      <w:r w:rsidR="004A5221" w:rsidRPr="000F57F7">
        <w:rPr>
          <w:rFonts w:asciiTheme="minorHAnsi" w:hAnsiTheme="minorHAnsi" w:cstheme="minorHAnsi"/>
        </w:rPr>
        <w:t xml:space="preserve"> Szkół Katolickich im. św. Jana Pawła II w Śremie</w:t>
      </w:r>
      <w:r w:rsidR="00C2042F" w:rsidRPr="000F57F7">
        <w:rPr>
          <w:rFonts w:asciiTheme="minorHAnsi" w:hAnsiTheme="minorHAnsi" w:cstheme="minorHAnsi"/>
        </w:rPr>
        <w:t xml:space="preserve"> </w:t>
      </w:r>
      <w:r w:rsidR="00E02DE0" w:rsidRPr="000F57F7">
        <w:rPr>
          <w:rFonts w:asciiTheme="minorHAnsi" w:hAnsiTheme="minorHAnsi" w:cstheme="minorHAnsi"/>
        </w:rPr>
        <w:t xml:space="preserve">oraz na ewentualność wprowadzenia </w:t>
      </w:r>
      <w:r w:rsidR="007D3270">
        <w:rPr>
          <w:rFonts w:asciiTheme="minorHAnsi" w:hAnsiTheme="minorHAnsi" w:cstheme="minorHAnsi"/>
        </w:rPr>
        <w:br/>
      </w:r>
      <w:r w:rsidR="00E02DE0" w:rsidRPr="000F57F7">
        <w:rPr>
          <w:rFonts w:asciiTheme="minorHAnsi" w:hAnsiTheme="minorHAnsi" w:cstheme="minorHAnsi"/>
          <w:b/>
          <w:bCs/>
        </w:rPr>
        <w:t>NAUKI ZDALNEJ W SZKOLE</w:t>
      </w:r>
      <w:r w:rsidR="007C36FC" w:rsidRPr="000F57F7">
        <w:rPr>
          <w:rFonts w:asciiTheme="minorHAnsi" w:hAnsiTheme="minorHAnsi" w:cstheme="minorHAnsi"/>
        </w:rPr>
        <w:t xml:space="preserve"> w czasie epidemii COVID-19.</w:t>
      </w:r>
    </w:p>
    <w:p w14:paraId="7641E111" w14:textId="77777777" w:rsidR="00F24F9E" w:rsidRPr="000F57F7" w:rsidRDefault="00F24F9E" w:rsidP="000F57F7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75C628A3" w14:textId="77777777" w:rsidR="00655254" w:rsidRPr="000F57F7" w:rsidRDefault="00655254" w:rsidP="000F57F7">
      <w:pPr>
        <w:pStyle w:val="Default"/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>Podstawy prawne:</w:t>
      </w:r>
    </w:p>
    <w:p w14:paraId="4E11DA98" w14:textId="27AEA55A" w:rsidR="00655254" w:rsidRPr="000F57F7" w:rsidRDefault="00655254" w:rsidP="000F57F7">
      <w:pPr>
        <w:pStyle w:val="Default"/>
        <w:numPr>
          <w:ilvl w:val="0"/>
          <w:numId w:val="3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>Ustawa z dnia 14 grudnia 2016 r. Prawo oświatowe (Dz.U.2019.1148 ze. zm.).</w:t>
      </w:r>
    </w:p>
    <w:p w14:paraId="1DFBC9EB" w14:textId="1134A45E" w:rsidR="00655254" w:rsidRPr="000F57F7" w:rsidRDefault="00655254" w:rsidP="000F57F7">
      <w:pPr>
        <w:pStyle w:val="Default"/>
        <w:numPr>
          <w:ilvl w:val="0"/>
          <w:numId w:val="3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>Ustawa z dnia 5 grudnia 2008 r. o zapobieganiu oraz zwalczaniu zakażeń i chorób zakaźnych u ludzi (Dz. U.2019.1239 ze zm.).</w:t>
      </w:r>
    </w:p>
    <w:p w14:paraId="5F7E07E6" w14:textId="385DD3B2" w:rsidR="00655254" w:rsidRPr="000F57F7" w:rsidRDefault="00655254" w:rsidP="000F57F7">
      <w:pPr>
        <w:pStyle w:val="Default"/>
        <w:numPr>
          <w:ilvl w:val="0"/>
          <w:numId w:val="3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>Rozporządzenie Ministra Edukacji Narodowej i Sportu w sprawie bezpieczeństwa i higieny w publicznych i niepublicznych szkołach i placówkach (Dz.U.2003.6.69 ze zm.)</w:t>
      </w:r>
    </w:p>
    <w:p w14:paraId="0101DFFF" w14:textId="157D26A1" w:rsidR="00655254" w:rsidRPr="000F57F7" w:rsidRDefault="00655254" w:rsidP="000F57F7">
      <w:pPr>
        <w:pStyle w:val="Default"/>
        <w:numPr>
          <w:ilvl w:val="0"/>
          <w:numId w:val="3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>Rozporządzenie Ministra Edukacji Narodowej z dnia 12 sierpnia 2020 r. zmieniające rozporządzenie w sprawie bezpieczeństwa i higieny w publicznych i niepublicznych szkołach i placówkach (Dz.U.2020.1386).</w:t>
      </w:r>
    </w:p>
    <w:p w14:paraId="3FFADA28" w14:textId="720A3D7E" w:rsidR="00655254" w:rsidRPr="000F57F7" w:rsidRDefault="00655254" w:rsidP="000F57F7">
      <w:pPr>
        <w:pStyle w:val="Default"/>
        <w:numPr>
          <w:ilvl w:val="0"/>
          <w:numId w:val="3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(Dz.U.2020.493 ze zm.).</w:t>
      </w:r>
    </w:p>
    <w:p w14:paraId="159003EE" w14:textId="3A242962" w:rsidR="00655254" w:rsidRPr="000F57F7" w:rsidRDefault="00655254" w:rsidP="000F57F7">
      <w:pPr>
        <w:pStyle w:val="Default"/>
        <w:numPr>
          <w:ilvl w:val="0"/>
          <w:numId w:val="3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 xml:space="preserve">Rozporządzenie Ministra Edukacji Narodowej z dnia 11 marca 2020 r. w sprawie czasowego ograniczenia funkcjonowania jednostek systemu oświaty w związku z zapobieganiem, przeciwdziałaniem i zwalczaniem COVID-19 (Dz.U.2020.410 ze zm.). </w:t>
      </w:r>
    </w:p>
    <w:p w14:paraId="42AC0A91" w14:textId="51A66408" w:rsidR="00F24F9E" w:rsidRDefault="00655254" w:rsidP="000F57F7">
      <w:pPr>
        <w:pStyle w:val="Default"/>
        <w:numPr>
          <w:ilvl w:val="0"/>
          <w:numId w:val="3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 xml:space="preserve">Wytyczne MEN, MZ i GIS dla publicznych i niepublicznych szkół i placówek od 1 września 2020 r. </w:t>
      </w:r>
    </w:p>
    <w:p w14:paraId="4AE86CE5" w14:textId="6B990DD9" w:rsidR="00137080" w:rsidRPr="00246F29" w:rsidRDefault="00137080" w:rsidP="00137080">
      <w:pPr>
        <w:pStyle w:val="Default"/>
        <w:numPr>
          <w:ilvl w:val="0"/>
          <w:numId w:val="3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 xml:space="preserve">Wytyczne </w:t>
      </w:r>
      <w:proofErr w:type="spellStart"/>
      <w:r w:rsidRPr="000F57F7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>ME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>i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>N</w:t>
      </w:r>
      <w:proofErr w:type="spellEnd"/>
      <w:r w:rsidRPr="000F57F7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 xml:space="preserve">, MZ i GIS dla </w:t>
      </w:r>
      <w:r w:rsidR="007D0936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>klas I-III szkół podstawowych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 xml:space="preserve"> od 1</w:t>
      </w:r>
      <w:r w:rsidR="007D0936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 xml:space="preserve">8 stycznia 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>202</w:t>
      </w:r>
      <w:r w:rsidR="007D0936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>1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 xml:space="preserve"> r. </w:t>
      </w:r>
    </w:p>
    <w:p w14:paraId="7B88D1E0" w14:textId="77777777" w:rsidR="00137080" w:rsidRPr="00246F29" w:rsidRDefault="00137080" w:rsidP="007D0936">
      <w:pPr>
        <w:pStyle w:val="Default"/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</w:pPr>
    </w:p>
    <w:p w14:paraId="7C8E0379" w14:textId="73C41B78" w:rsidR="00667B49" w:rsidRPr="000F57F7" w:rsidRDefault="00F60DB8" w:rsidP="000F57F7">
      <w:pPr>
        <w:spacing w:after="0" w:line="360" w:lineRule="auto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1.</w:t>
      </w:r>
    </w:p>
    <w:p w14:paraId="36AA2722" w14:textId="759F10C9" w:rsidR="008943DD" w:rsidRDefault="00FE503C" w:rsidP="000F57F7">
      <w:pPr>
        <w:spacing w:after="0" w:line="360" w:lineRule="auto"/>
        <w:jc w:val="both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0F57F7">
        <w:rPr>
          <w:rFonts w:cstheme="minorHAnsi"/>
          <w:sz w:val="24"/>
          <w:szCs w:val="24"/>
        </w:rPr>
        <w:t>Procedura</w:t>
      </w:r>
      <w:r w:rsidR="00F60DB8" w:rsidRPr="000F57F7">
        <w:rPr>
          <w:rFonts w:cstheme="minorHAnsi"/>
          <w:sz w:val="24"/>
          <w:szCs w:val="24"/>
        </w:rPr>
        <w:t xml:space="preserve"> określa zasady funkcjonowani</w:t>
      </w:r>
      <w:r w:rsidR="00E97F8B" w:rsidRPr="000F57F7">
        <w:rPr>
          <w:rFonts w:cstheme="minorHAnsi"/>
          <w:sz w:val="24"/>
          <w:szCs w:val="24"/>
        </w:rPr>
        <w:t xml:space="preserve">a Zespołu Szkół Katolickich im. św. Jana Pawła II w Śremie </w:t>
      </w:r>
      <w:r w:rsidR="00F60DB8" w:rsidRPr="000F57F7">
        <w:rPr>
          <w:rFonts w:cstheme="minorHAnsi"/>
          <w:sz w:val="24"/>
          <w:szCs w:val="24"/>
        </w:rPr>
        <w:t>zwanej dalej</w:t>
      </w:r>
      <w:r w:rsidR="00402957" w:rsidRPr="000F57F7">
        <w:rPr>
          <w:rFonts w:cstheme="minorHAnsi"/>
          <w:sz w:val="24"/>
          <w:szCs w:val="24"/>
        </w:rPr>
        <w:t xml:space="preserve"> </w:t>
      </w:r>
      <w:r w:rsidR="00F60DB8" w:rsidRPr="000F57F7">
        <w:rPr>
          <w:rFonts w:cstheme="minorHAnsi"/>
          <w:sz w:val="24"/>
          <w:szCs w:val="24"/>
        </w:rPr>
        <w:t>„szkołą</w:t>
      </w:r>
      <w:r w:rsidR="00792DD5" w:rsidRPr="000F57F7">
        <w:rPr>
          <w:rFonts w:cstheme="minorHAnsi"/>
          <w:sz w:val="24"/>
          <w:szCs w:val="24"/>
        </w:rPr>
        <w:t>”, w</w:t>
      </w:r>
      <w:r w:rsidR="00EE27F7" w:rsidRPr="000F57F7">
        <w:rPr>
          <w:rFonts w:cstheme="minorHAnsi"/>
          <w:sz w:val="24"/>
          <w:szCs w:val="24"/>
        </w:rPr>
        <w:t xml:space="preserve"> </w:t>
      </w:r>
      <w:r w:rsidR="000F3B0C" w:rsidRPr="000F57F7">
        <w:rPr>
          <w:rFonts w:cstheme="minorHAnsi"/>
          <w:sz w:val="24"/>
          <w:szCs w:val="24"/>
        </w:rPr>
        <w:t>roku szkolnym 2020/2021 na podstawie wytycznych MEN, MZ i GIS</w:t>
      </w:r>
      <w:r w:rsidR="000F3B0C" w:rsidRPr="000F57F7" w:rsidDel="00712AA6">
        <w:rPr>
          <w:rFonts w:cstheme="minorHAnsi"/>
          <w:sz w:val="24"/>
          <w:szCs w:val="24"/>
        </w:rPr>
        <w:t xml:space="preserve"> </w:t>
      </w:r>
      <w:r w:rsidR="000F3B0C" w:rsidRPr="000F57F7">
        <w:rPr>
          <w:rFonts w:cstheme="minorHAnsi"/>
          <w:sz w:val="24"/>
          <w:szCs w:val="24"/>
        </w:rPr>
        <w:t xml:space="preserve">dla publicznych i niepublicznych szkół i placówek od 1 </w:t>
      </w:r>
      <w:r w:rsidR="00E8644A" w:rsidRPr="000F57F7">
        <w:rPr>
          <w:rFonts w:cstheme="minorHAnsi"/>
          <w:sz w:val="24"/>
          <w:szCs w:val="24"/>
        </w:rPr>
        <w:t>września 2020</w:t>
      </w:r>
      <w:r w:rsidR="00E97F8B" w:rsidRPr="000F57F7">
        <w:rPr>
          <w:rFonts w:cstheme="minorHAnsi"/>
          <w:sz w:val="24"/>
          <w:szCs w:val="24"/>
        </w:rPr>
        <w:t xml:space="preserve"> </w:t>
      </w:r>
      <w:r w:rsidR="000F3B0C" w:rsidRPr="000F57F7">
        <w:rPr>
          <w:rFonts w:cstheme="minorHAnsi"/>
          <w:sz w:val="24"/>
          <w:szCs w:val="24"/>
        </w:rPr>
        <w:t>r</w:t>
      </w:r>
      <w:r w:rsidR="00E8644A" w:rsidRPr="000F57F7">
        <w:rPr>
          <w:rFonts w:cstheme="minorHAnsi"/>
          <w:sz w:val="24"/>
          <w:szCs w:val="24"/>
        </w:rPr>
        <w:t>.</w:t>
      </w:r>
      <w:r w:rsidR="00C45B51" w:rsidRPr="000F57F7">
        <w:rPr>
          <w:rFonts w:cstheme="minorHAnsi"/>
          <w:sz w:val="24"/>
          <w:szCs w:val="24"/>
        </w:rPr>
        <w:t xml:space="preserve"> zwanych </w:t>
      </w:r>
      <w:r w:rsidR="00C45B51" w:rsidRPr="000F57F7">
        <w:rPr>
          <w:rFonts w:cstheme="minorHAnsi"/>
          <w:sz w:val="24"/>
          <w:szCs w:val="24"/>
        </w:rPr>
        <w:lastRenderedPageBreak/>
        <w:t>dalej „wytycznymi”</w:t>
      </w:r>
      <w:r w:rsidR="007D0936">
        <w:rPr>
          <w:rFonts w:cstheme="minorHAnsi"/>
          <w:sz w:val="24"/>
          <w:szCs w:val="24"/>
        </w:rPr>
        <w:t xml:space="preserve"> (aktualizacja od 18 stycznia 2021)</w:t>
      </w:r>
      <w:r w:rsidR="000F3B0C" w:rsidRPr="000F57F7">
        <w:rPr>
          <w:rFonts w:cstheme="minorHAnsi"/>
          <w:sz w:val="24"/>
          <w:szCs w:val="24"/>
        </w:rPr>
        <w:t>.</w:t>
      </w:r>
      <w:r w:rsidRPr="000F57F7">
        <w:rPr>
          <w:rFonts w:cstheme="minorHAnsi"/>
          <w:sz w:val="24"/>
          <w:szCs w:val="24"/>
        </w:rPr>
        <w:t xml:space="preserve"> </w:t>
      </w:r>
      <w:r w:rsidRPr="000F57F7">
        <w:rPr>
          <w:rFonts w:eastAsiaTheme="minorEastAsia" w:cstheme="minorHAnsi"/>
          <w:color w:val="000000" w:themeColor="text1"/>
          <w:kern w:val="24"/>
          <w:sz w:val="24"/>
          <w:szCs w:val="24"/>
          <w:lang w:eastAsia="pl-PL"/>
        </w:rPr>
        <w:t xml:space="preserve">Procedura ma na celu:  </w:t>
      </w:r>
      <w:r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pl-PL"/>
        </w:rPr>
        <w:t xml:space="preserve">zapewnienie bezpieczeństwa uczniom podczas zajęć organizowanych w Szkole. </w:t>
      </w:r>
      <w:r w:rsidRPr="000F57F7">
        <w:rPr>
          <w:rFonts w:eastAsiaTheme="minorEastAsia" w:cstheme="minorHAnsi"/>
          <w:color w:val="000000" w:themeColor="text1"/>
          <w:kern w:val="24"/>
          <w:sz w:val="24"/>
          <w:szCs w:val="24"/>
          <w:lang w:eastAsia="pl-PL"/>
        </w:rPr>
        <w:t xml:space="preserve">Do przestrzegania procedury zobowiązani są: </w:t>
      </w:r>
      <w:r w:rsidR="005D42CC" w:rsidRPr="00524BD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pl-PL"/>
        </w:rPr>
        <w:t>w</w:t>
      </w:r>
      <w:r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pl-PL"/>
        </w:rPr>
        <w:t>szyscy pracownicy szkoły, rodzice, uczniowie, osoby przyprowadzające</w:t>
      </w:r>
      <w:r w:rsidR="007D3270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pl-PL"/>
        </w:rPr>
        <w:t xml:space="preserve"> podopiecznych do plac</w:t>
      </w:r>
      <w:r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pl-PL"/>
        </w:rPr>
        <w:t xml:space="preserve">ówki.  </w:t>
      </w:r>
      <w:bookmarkStart w:id="0" w:name="_Hlk36298239"/>
    </w:p>
    <w:p w14:paraId="7253F1C4" w14:textId="77777777" w:rsidR="0097205E" w:rsidRPr="00246F29" w:rsidRDefault="0097205E" w:rsidP="000F57F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8A65018" w14:textId="52756419" w:rsidR="00667B49" w:rsidRPr="000F57F7" w:rsidRDefault="00BD7F00" w:rsidP="000F57F7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2.</w:t>
      </w:r>
      <w:bookmarkEnd w:id="0"/>
    </w:p>
    <w:p w14:paraId="17E83C4F" w14:textId="648AECFA" w:rsidR="00BA0D20" w:rsidRPr="000F57F7" w:rsidRDefault="00424F8C" w:rsidP="000F57F7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Zadania administracyjne szkoły</w:t>
      </w:r>
    </w:p>
    <w:p w14:paraId="46E4C535" w14:textId="105C4798" w:rsidR="00EE27F7" w:rsidRPr="000F57F7" w:rsidRDefault="00EE27F7" w:rsidP="000F57F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Sprawy administracyjne adresowane do dyrektora,  rady pedagogicznej, </w:t>
      </w:r>
      <w:r w:rsidR="00667B49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rady rodziców i </w:t>
      </w:r>
      <w:r w:rsidR="0061717A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samorządu uczniowskiego 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należy kierować do sekretariatu </w:t>
      </w:r>
      <w:r w:rsidR="0061717A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szkoły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 formie elektronicznej na adres</w:t>
      </w:r>
      <w:r w:rsidR="001661A8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hyperlink r:id="rId8" w:history="1">
        <w:r w:rsidR="001661A8" w:rsidRPr="000F57F7">
          <w:rPr>
            <w:rStyle w:val="Hipercze"/>
            <w:rFonts w:asciiTheme="minorHAnsi" w:eastAsiaTheme="minorEastAsia" w:hAnsiTheme="minorHAnsi" w:cstheme="minorHAnsi"/>
            <w:kern w:val="24"/>
          </w:rPr>
          <w:t>sekretariat@kcek.pl</w:t>
        </w:r>
      </w:hyperlink>
      <w:r w:rsidR="000B3C2B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kontaktować się  telefonicznie  pod numer</w:t>
      </w:r>
      <w:r w:rsidR="001661A8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616253719</w:t>
      </w:r>
      <w:r w:rsidR="00E8644A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0B3C2B" w:rsidRPr="000F57F7">
        <w:rPr>
          <w:rFonts w:asciiTheme="minorHAnsi" w:eastAsiaTheme="minorEastAsia" w:hAnsiTheme="minorHAnsi" w:cstheme="minorHAnsi"/>
          <w:kern w:val="24"/>
        </w:rPr>
        <w:t>lub bezpośrednio po telefonicznym uzgodnieniu sprawy, czasu i miejsca załatwienia jej w szkole.</w:t>
      </w:r>
      <w:r w:rsidR="007D3270">
        <w:rPr>
          <w:rFonts w:asciiTheme="minorHAnsi" w:eastAsiaTheme="minorEastAsia" w:hAnsiTheme="minorHAnsi" w:cstheme="minorHAnsi"/>
          <w:kern w:val="24"/>
        </w:rPr>
        <w:t xml:space="preserve"> </w:t>
      </w:r>
    </w:p>
    <w:p w14:paraId="3BA86040" w14:textId="7E30AFE3" w:rsidR="0061717A" w:rsidRPr="007D3270" w:rsidRDefault="00EE27F7" w:rsidP="000F57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0F57F7">
        <w:rPr>
          <w:rFonts w:asciiTheme="minorHAnsi" w:hAnsiTheme="minorHAnsi" w:cstheme="minorHAnsi"/>
        </w:rPr>
        <w:t>D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yrektor kontaktuje się z rodzicami i interesantami zdalnie, korzystając z poczty elektronicznej:</w:t>
      </w:r>
      <w:r w:rsidRPr="000F57F7">
        <w:rPr>
          <w:rFonts w:asciiTheme="minorHAnsi" w:hAnsiTheme="minorHAnsi" w:cstheme="minorHAnsi"/>
        </w:rPr>
        <w:t xml:space="preserve"> e-mail na adres</w:t>
      </w:r>
      <w:r w:rsidR="001661A8" w:rsidRPr="000F57F7">
        <w:rPr>
          <w:rFonts w:asciiTheme="minorHAnsi" w:hAnsiTheme="minorHAnsi" w:cstheme="minorHAnsi"/>
        </w:rPr>
        <w:t xml:space="preserve"> </w:t>
      </w:r>
      <w:hyperlink r:id="rId9" w:history="1">
        <w:r w:rsidR="001661A8" w:rsidRPr="000F57F7">
          <w:rPr>
            <w:rStyle w:val="Hipercze"/>
            <w:rFonts w:asciiTheme="minorHAnsi" w:hAnsiTheme="minorHAnsi" w:cstheme="minorHAnsi"/>
          </w:rPr>
          <w:t>dyrektor@kcek.pl</w:t>
        </w:r>
      </w:hyperlink>
      <w:r w:rsidR="001661A8" w:rsidRPr="000F57F7">
        <w:rPr>
          <w:rFonts w:asciiTheme="minorHAnsi" w:hAnsiTheme="minorHAnsi" w:cstheme="minorHAnsi"/>
        </w:rPr>
        <w:t xml:space="preserve"> </w:t>
      </w:r>
      <w:r w:rsidRPr="000F57F7">
        <w:rPr>
          <w:rFonts w:asciiTheme="minorHAnsi" w:hAnsiTheme="minorHAnsi" w:cstheme="minorHAnsi"/>
        </w:rPr>
        <w:t xml:space="preserve">lub telefonicznie pod numerem </w:t>
      </w:r>
      <w:r w:rsidR="000116FB" w:rsidRPr="000F57F7">
        <w:rPr>
          <w:rFonts w:asciiTheme="minorHAnsi" w:hAnsiTheme="minorHAnsi" w:cstheme="minorHAnsi"/>
        </w:rPr>
        <w:t>616253710</w:t>
      </w:r>
      <w:r w:rsidR="0061717A" w:rsidRPr="000F57F7">
        <w:rPr>
          <w:rFonts w:asciiTheme="minorHAnsi" w:hAnsiTheme="minorHAnsi" w:cstheme="minorHAnsi"/>
        </w:rPr>
        <w:t xml:space="preserve">, a także bezpośrednio na podstawie </w:t>
      </w:r>
      <w:r w:rsidR="009E4485" w:rsidRPr="000F57F7">
        <w:rPr>
          <w:rFonts w:asciiTheme="minorHAnsi" w:hAnsiTheme="minorHAnsi" w:cstheme="minorHAnsi"/>
        </w:rPr>
        <w:t>wcześniejszego ustalenia terminu</w:t>
      </w:r>
      <w:r w:rsidR="0061717A" w:rsidRPr="000F57F7">
        <w:rPr>
          <w:rFonts w:asciiTheme="minorHAnsi" w:hAnsiTheme="minorHAnsi" w:cstheme="minorHAnsi"/>
        </w:rPr>
        <w:t xml:space="preserve"> spotkania. </w:t>
      </w:r>
    </w:p>
    <w:p w14:paraId="3F3344CC" w14:textId="367AFFD6" w:rsidR="007D3270" w:rsidRPr="007D3270" w:rsidRDefault="007D3270" w:rsidP="000F57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Kontakt do szkoły muzycznej poprzez adres mailowy: </w:t>
      </w:r>
      <w:hyperlink r:id="rId10" w:history="1">
        <w:r w:rsidRPr="00F03332">
          <w:rPr>
            <w:rStyle w:val="Hipercze"/>
            <w:rFonts w:asciiTheme="minorHAnsi" w:hAnsiTheme="minorHAnsi" w:cstheme="minorHAnsi"/>
          </w:rPr>
          <w:t>szkola.muzyczna@kcek.pl</w:t>
        </w:r>
      </w:hyperlink>
      <w:r>
        <w:rPr>
          <w:rFonts w:asciiTheme="minorHAnsi" w:hAnsiTheme="minorHAnsi" w:cstheme="minorHAnsi"/>
        </w:rPr>
        <w:t xml:space="preserve"> telefonicznie 883 226 911 lub osobiście po wcześniejszym telefonicznym uzgodnieniu.</w:t>
      </w:r>
    </w:p>
    <w:p w14:paraId="27CDE940" w14:textId="77777777" w:rsidR="007D3270" w:rsidRPr="000F57F7" w:rsidRDefault="007D3270" w:rsidP="007D3270">
      <w:pPr>
        <w:pStyle w:val="Akapitzlist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455ED297" w14:textId="5FCC478B" w:rsidR="00667B49" w:rsidRPr="000F57F7" w:rsidRDefault="005639E8" w:rsidP="000F57F7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§</w:t>
      </w:r>
      <w:r w:rsidR="009B4B05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="00BD7F00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3</w:t>
      </w: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2805B76C" w14:textId="70E4170E" w:rsidR="00BA0D20" w:rsidRPr="000F57F7" w:rsidRDefault="00424F8C" w:rsidP="000F57F7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Organizacja działalności dydaktyczno-wychowawczo-opiekuńczej</w:t>
      </w:r>
    </w:p>
    <w:p w14:paraId="06A10B85" w14:textId="628D4664" w:rsidR="00003A09" w:rsidRDefault="00003A09" w:rsidP="000F57F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szkole znajduje się termometr bezdotykowy za pomocą, którego nauczyciel może </w:t>
      </w: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zweryfikować temperaturę ciała dziecka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, którego stan sugeruje objawy zakażenia</w:t>
      </w:r>
      <w:r w:rsidR="00E13C7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(termometr jest dezynfekowany po każdym użyciu).</w:t>
      </w:r>
    </w:p>
    <w:p w14:paraId="686EFF88" w14:textId="0F8F1A75" w:rsidR="00E73DCD" w:rsidRPr="0088667C" w:rsidRDefault="00D9644F" w:rsidP="0088667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Nauczyciele klas I-III szkoły podstawowej </w:t>
      </w:r>
      <w:r w:rsidR="00CE24B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dbają o to, aby każda </w:t>
      </w:r>
      <w:r w:rsidR="00FB6309">
        <w:rPr>
          <w:rFonts w:asciiTheme="minorHAnsi" w:eastAsiaTheme="minorEastAsia" w:hAnsiTheme="minorHAnsi" w:cstheme="minorHAnsi"/>
          <w:color w:val="000000" w:themeColor="text1"/>
          <w:kern w:val="24"/>
        </w:rPr>
        <w:t>klasa w trakcie przebywania w szkole miała ograniczoną do minimum</w:t>
      </w:r>
      <w:r w:rsidR="0004292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możliwość kontaktowania się z pozostałymi </w:t>
      </w:r>
      <w:r w:rsidR="00C36FA5">
        <w:rPr>
          <w:rFonts w:asciiTheme="minorHAnsi" w:eastAsiaTheme="minorEastAsia" w:hAnsiTheme="minorHAnsi" w:cstheme="minorHAnsi"/>
          <w:color w:val="000000" w:themeColor="text1"/>
          <w:kern w:val="24"/>
        </w:rPr>
        <w:t>klasami.</w:t>
      </w:r>
    </w:p>
    <w:p w14:paraId="030AFC93" w14:textId="5F2369C2" w:rsidR="00BA0D20" w:rsidRPr="00E7348A" w:rsidRDefault="00BA0D20" w:rsidP="000F57F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szkole mogą przebywać </w:t>
      </w:r>
      <w:r w:rsidR="00792DD5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osoby, u których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nie ma widocznych objawów chorob</w:t>
      </w:r>
      <w:r w:rsidR="00C2042F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y wskazującej na infekcję dróg oddechowych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6C9D1F2D" w14:textId="5550F3D9" w:rsidR="00E7348A" w:rsidRPr="000F57F7" w:rsidRDefault="00E7348A" w:rsidP="000F57F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Należy </w:t>
      </w:r>
      <w:r w:rsidRPr="006D258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unikać wyjść grupowych</w:t>
      </w:r>
      <w:r w:rsidR="00AD4AA8" w:rsidRPr="006D258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i wycieczek do zamkniętych przestrzeni</w:t>
      </w:r>
      <w:r w:rsidR="00AD4AA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 infrastrukturą, która uniemożliwia zachowanie </w:t>
      </w:r>
      <w:r w:rsidR="006D2582">
        <w:rPr>
          <w:rFonts w:asciiTheme="minorHAnsi" w:eastAsiaTheme="minorEastAsia" w:hAnsiTheme="minorHAnsi" w:cstheme="minorHAnsi"/>
          <w:color w:val="000000" w:themeColor="text1"/>
          <w:kern w:val="24"/>
        </w:rPr>
        <w:t>d</w:t>
      </w:r>
      <w:r w:rsidR="00AD4AA8">
        <w:rPr>
          <w:rFonts w:asciiTheme="minorHAnsi" w:eastAsiaTheme="minorEastAsia" w:hAnsiTheme="minorHAnsi" w:cstheme="minorHAnsi"/>
          <w:color w:val="000000" w:themeColor="text1"/>
          <w:kern w:val="24"/>
        </w:rPr>
        <w:t>y</w:t>
      </w:r>
      <w:r w:rsidR="006D2582">
        <w:rPr>
          <w:rFonts w:asciiTheme="minorHAnsi" w:eastAsiaTheme="minorEastAsia" w:hAnsiTheme="minorHAnsi" w:cstheme="minorHAnsi"/>
          <w:color w:val="000000" w:themeColor="text1"/>
          <w:kern w:val="24"/>
        </w:rPr>
        <w:t>s</w:t>
      </w:r>
      <w:r w:rsidR="00AD4AA8">
        <w:rPr>
          <w:rFonts w:asciiTheme="minorHAnsi" w:eastAsiaTheme="minorEastAsia" w:hAnsiTheme="minorHAnsi" w:cstheme="minorHAnsi"/>
          <w:color w:val="000000" w:themeColor="text1"/>
          <w:kern w:val="24"/>
        </w:rPr>
        <w:t>tansu społecznego</w:t>
      </w:r>
      <w:r w:rsidR="00DC302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. Zalecane jest </w:t>
      </w:r>
      <w:r w:rsidR="00DC3023"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>wychodzenie z uczniami w miejsca otwarte</w:t>
      </w:r>
      <w:r w:rsidR="00BB420F">
        <w:rPr>
          <w:rFonts w:asciiTheme="minorHAnsi" w:eastAsiaTheme="minorEastAsia" w:hAnsiTheme="minorHAnsi" w:cstheme="minorHAnsi"/>
          <w:color w:val="000000" w:themeColor="text1"/>
          <w:kern w:val="24"/>
        </w:rPr>
        <w:t>, np. park, las, tereny</w:t>
      </w:r>
      <w:r w:rsidR="007E014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zielone z zachowaniem dystansu oraz zasad obowiązujących w przestrzeni publicznej</w:t>
      </w:r>
      <w:r w:rsidR="006D2582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57883618" w14:textId="3C84B5BF" w:rsidR="00BA0D20" w:rsidRPr="000F57F7" w:rsidRDefault="00BA0D20" w:rsidP="000F57F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Na teren szkoły poza uczniami i pracownikami szkoły m</w:t>
      </w:r>
      <w:r w:rsidR="005D42C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ogą wchodzić wyłącznie rodzice </w:t>
      </w:r>
      <w:r w:rsidR="00792DD5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i opiekunowie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792DD5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uczniów oraz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792DD5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osoby, których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wejści</w:t>
      </w:r>
      <w:r w:rsidR="005D42C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e zostało wcześniej uzgodnione 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sekretariacie szkoły. </w:t>
      </w:r>
    </w:p>
    <w:p w14:paraId="3CD56C20" w14:textId="4A3D3521" w:rsidR="00AF6BD0" w:rsidRPr="000F57F7" w:rsidRDefault="00970312" w:rsidP="000F57F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Przy wejściu</w:t>
      </w:r>
      <w:r w:rsidR="00BA0D20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 </w:t>
      </w:r>
      <w:r w:rsidR="00792DD5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szkoły </w:t>
      </w:r>
      <w:r w:rsidR="00CE2C1C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oraz na stronie internetowej szkoły</w:t>
      </w:r>
      <w:r w:rsidR="005D42C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792DD5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dostępne</w:t>
      </w:r>
      <w:r w:rsidR="00BA0D20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są plakaty informacyjne opracowane przez Ministerstwo Zdrowia zawierające pouczenia jak należy postępować w przypadku stwierdzenia objawów zakażenia, numery telefonów instytucji z którymi należy się kontaktować, a także wytyczne sanitarne dotyczące szkoły oraz komunikaty dotyczące or</w:t>
      </w:r>
      <w:r w:rsidR="00C2042F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ganizacji pracy szkoły w czasie</w:t>
      </w:r>
      <w:r w:rsidR="00BA0D20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epidemii.</w:t>
      </w:r>
    </w:p>
    <w:p w14:paraId="373A70AD" w14:textId="235614DD" w:rsidR="00BA0D20" w:rsidRPr="000F57F7" w:rsidRDefault="00451A8B" w:rsidP="000F57F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czasie zajęć szkolnych, </w:t>
      </w:r>
      <w:r w:rsidR="00792DD5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co</w:t>
      </w:r>
      <w:r w:rsidR="00D40CE0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dwie</w:t>
      </w:r>
      <w:r w:rsidR="00792DD5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="00C2042F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godziny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</w:t>
      </w:r>
      <w:r w:rsidR="00BA0D20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bezpiecznymi środkami odkażającymi wycierane są 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ciągi komunikacyjne</w:t>
      </w:r>
      <w:r w:rsidR="00BA0D20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, kl</w:t>
      </w:r>
      <w:r w:rsidR="00A260E9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amki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</w:t>
      </w:r>
      <w:r w:rsidR="00A260E9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umywalki, baterie łazienkowe, </w:t>
      </w:r>
      <w:r w:rsidR="00792DD5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toalety</w:t>
      </w:r>
      <w:r w:rsidR="00D40CE0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3A8FD6E9" w14:textId="71B95678" w:rsidR="00A260E9" w:rsidRPr="000F57F7" w:rsidRDefault="00A260E9" w:rsidP="000F57F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Przed przerwą na zjedzenie drugiego śniadania, bezpiecznymi środkami dezynfekującymi wycierane są blaty stołów a uczniowie obowiązkowo myją </w:t>
      </w:r>
      <w:r w:rsidR="00C2042F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i dezynfekują ręce.</w:t>
      </w:r>
    </w:p>
    <w:p w14:paraId="76652EED" w14:textId="5F0D049E" w:rsidR="00A260E9" w:rsidRPr="000F57F7" w:rsidRDefault="00792DD5" w:rsidP="000F57F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W sanitariatach</w:t>
      </w:r>
      <w:r w:rsidR="00A260E9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dostępne są plakaty prezentujące prawidłowe mycie rąk.</w:t>
      </w:r>
    </w:p>
    <w:p w14:paraId="393887EC" w14:textId="68B3B8C1" w:rsidR="00A260E9" w:rsidRPr="000F57F7" w:rsidRDefault="00A260E9" w:rsidP="000F57F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każdej sali zajęć znajduje </w:t>
      </w:r>
      <w:r w:rsidR="00581DE1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się 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pł</w:t>
      </w:r>
      <w:r w:rsidR="00581DE1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yn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 dezynfekowania rąk</w:t>
      </w:r>
      <w:r w:rsidR="0089209F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71126778" w14:textId="386B28CB" w:rsidR="00D77C66" w:rsidRPr="000F57F7" w:rsidRDefault="00BA0D20" w:rsidP="000F57F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Po zakończeniu zajęć szkolnych, pomieszczenia szkolne i teren przynależący do szkoły sprzątają i </w:t>
      </w:r>
      <w:r w:rsidR="00792DD5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dezynfekują 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pracownicy obsługi</w:t>
      </w:r>
      <w:r w:rsidR="00BA17FB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488E6E9A" w14:textId="6FB1FF35" w:rsidR="00BA0D20" w:rsidRPr="000F57F7" w:rsidRDefault="00C2042F" w:rsidP="000F57F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0F57F7">
        <w:rPr>
          <w:rFonts w:asciiTheme="minorHAnsi" w:hAnsiTheme="minorHAnsi" w:cstheme="minorHAnsi"/>
        </w:rPr>
        <w:t xml:space="preserve">Uczeń u którego występują objawy mogące wskazywać na infekcję dróg oddechowych </w:t>
      </w:r>
      <w:r w:rsidRPr="0089209F">
        <w:rPr>
          <w:rFonts w:asciiTheme="minorHAnsi" w:hAnsiTheme="minorHAnsi" w:cstheme="minorHAnsi"/>
          <w:b/>
          <w:bCs/>
        </w:rPr>
        <w:t>jest izolowany w</w:t>
      </w:r>
      <w:r w:rsidR="00D40CE0" w:rsidRPr="000F57F7">
        <w:rPr>
          <w:rFonts w:asciiTheme="minorHAnsi" w:hAnsiTheme="minorHAnsi" w:cstheme="minorHAnsi"/>
        </w:rPr>
        <w:t xml:space="preserve"> </w:t>
      </w:r>
      <w:r w:rsidR="00D40CE0" w:rsidRPr="000F57F7">
        <w:rPr>
          <w:rFonts w:asciiTheme="minorHAnsi" w:hAnsiTheme="minorHAnsi" w:cstheme="minorHAnsi"/>
          <w:b/>
          <w:bCs/>
        </w:rPr>
        <w:t>sali numer 8 POKOJU INTERNATU</w:t>
      </w:r>
      <w:r w:rsidR="00BA0D20" w:rsidRPr="000F57F7">
        <w:rPr>
          <w:rFonts w:asciiTheme="minorHAnsi" w:hAnsiTheme="minorHAnsi" w:cstheme="minorHAnsi"/>
          <w:color w:val="000000" w:themeColor="text1"/>
        </w:rPr>
        <w:t xml:space="preserve">, do czasu odebrania </w:t>
      </w:r>
      <w:r w:rsidR="00792DD5" w:rsidRPr="000F57F7">
        <w:rPr>
          <w:rFonts w:asciiTheme="minorHAnsi" w:hAnsiTheme="minorHAnsi" w:cstheme="minorHAnsi"/>
          <w:color w:val="000000" w:themeColor="text1"/>
        </w:rPr>
        <w:t>go przez</w:t>
      </w:r>
      <w:r w:rsidR="00BA0D20" w:rsidRPr="000F57F7">
        <w:rPr>
          <w:rFonts w:asciiTheme="minorHAnsi" w:hAnsiTheme="minorHAnsi" w:cstheme="minorHAnsi"/>
          <w:color w:val="000000" w:themeColor="text1"/>
        </w:rPr>
        <w:t xml:space="preserve"> rodziców/opiekunów.</w:t>
      </w:r>
    </w:p>
    <w:p w14:paraId="7AAA87CA" w14:textId="71827A66" w:rsidR="0059072B" w:rsidRPr="000F57F7" w:rsidRDefault="007D3270" w:rsidP="000F57F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>
        <w:rPr>
          <w:rFonts w:asciiTheme="minorHAnsi" w:hAnsiTheme="minorHAnsi" w:cstheme="minorHAnsi"/>
        </w:rPr>
        <w:t xml:space="preserve">Wychowawcy klas, a w przypadku szkoły muzycznej nauczyciele instrumentu głównego </w:t>
      </w:r>
      <w:r w:rsidR="00884EE8" w:rsidRPr="000F57F7">
        <w:rPr>
          <w:rFonts w:asciiTheme="minorHAnsi" w:hAnsiTheme="minorHAnsi" w:cstheme="minorHAnsi"/>
        </w:rPr>
        <w:t>sporząd</w:t>
      </w:r>
      <w:r w:rsidR="00403771" w:rsidRPr="000F57F7">
        <w:rPr>
          <w:rFonts w:asciiTheme="minorHAnsi" w:hAnsiTheme="minorHAnsi" w:cstheme="minorHAnsi"/>
        </w:rPr>
        <w:t xml:space="preserve">zają wykaz danych kontaktowych  rodziców/opiekunów którzy </w:t>
      </w:r>
      <w:r w:rsidR="00884EE8" w:rsidRPr="000F57F7">
        <w:rPr>
          <w:rFonts w:asciiTheme="minorHAnsi" w:hAnsiTheme="minorHAnsi" w:cstheme="minorHAnsi"/>
        </w:rPr>
        <w:t xml:space="preserve">zapewniających szybką komunikację w przypadku zachorowania ucznia lub </w:t>
      </w:r>
      <w:r w:rsidR="003C468B" w:rsidRPr="000F57F7">
        <w:rPr>
          <w:rFonts w:asciiTheme="minorHAnsi" w:hAnsiTheme="minorHAnsi" w:cstheme="minorHAnsi"/>
        </w:rPr>
        <w:br/>
      </w:r>
      <w:r w:rsidR="00884EE8" w:rsidRPr="000F57F7">
        <w:rPr>
          <w:rFonts w:asciiTheme="minorHAnsi" w:hAnsiTheme="minorHAnsi" w:cstheme="minorHAnsi"/>
        </w:rPr>
        <w:t xml:space="preserve">w przypadku </w:t>
      </w:r>
      <w:r w:rsidR="00E8072E" w:rsidRPr="000F57F7">
        <w:rPr>
          <w:rFonts w:asciiTheme="minorHAnsi" w:hAnsiTheme="minorHAnsi" w:cstheme="minorHAnsi"/>
        </w:rPr>
        <w:t xml:space="preserve">stwierdzenia </w:t>
      </w:r>
      <w:r w:rsidR="00884EE8" w:rsidRPr="000F57F7">
        <w:rPr>
          <w:rFonts w:asciiTheme="minorHAnsi" w:hAnsiTheme="minorHAnsi" w:cstheme="minorHAnsi"/>
        </w:rPr>
        <w:t>zakażenia w szkole</w:t>
      </w:r>
      <w:r w:rsidR="00D40CE0" w:rsidRPr="000F57F7">
        <w:rPr>
          <w:rFonts w:asciiTheme="minorHAnsi" w:hAnsiTheme="minorHAnsi" w:cstheme="minorHAnsi"/>
        </w:rPr>
        <w:t xml:space="preserve"> oraz zgody na bezdotykowy pomiar temperatury ciała uczniów.</w:t>
      </w:r>
    </w:p>
    <w:p w14:paraId="38994611" w14:textId="11FE532B" w:rsidR="00581DE1" w:rsidRPr="0097205E" w:rsidRDefault="00403771" w:rsidP="000F57F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0F57F7">
        <w:rPr>
          <w:rFonts w:asciiTheme="minorHAnsi" w:hAnsiTheme="minorHAnsi" w:cstheme="minorHAnsi"/>
        </w:rPr>
        <w:t>W zależności od poziomu zagrożenia epidemicznego zebrania z rodzicami mogą być prowadzone w formie zdalnej</w:t>
      </w:r>
      <w:r w:rsidR="004947F0">
        <w:rPr>
          <w:rFonts w:asciiTheme="minorHAnsi" w:hAnsiTheme="minorHAnsi" w:cstheme="minorHAnsi"/>
        </w:rPr>
        <w:t xml:space="preserve"> na platformie Microsoft </w:t>
      </w:r>
      <w:proofErr w:type="spellStart"/>
      <w:r w:rsidR="004947F0">
        <w:rPr>
          <w:rFonts w:asciiTheme="minorHAnsi" w:hAnsiTheme="minorHAnsi" w:cstheme="minorHAnsi"/>
        </w:rPr>
        <w:t>Teams</w:t>
      </w:r>
      <w:proofErr w:type="spellEnd"/>
      <w:r w:rsidR="004947F0">
        <w:rPr>
          <w:rFonts w:asciiTheme="minorHAnsi" w:hAnsiTheme="minorHAnsi" w:cstheme="minorHAnsi"/>
        </w:rPr>
        <w:t>.</w:t>
      </w:r>
    </w:p>
    <w:p w14:paraId="1C7475E9" w14:textId="330D8EDD" w:rsidR="0097205E" w:rsidRDefault="0097205E" w:rsidP="0097205E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2A2E9013" w14:textId="5759EFEF" w:rsidR="0097205E" w:rsidRDefault="0097205E" w:rsidP="0097205E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30568528" w14:textId="77777777" w:rsidR="0097205E" w:rsidRPr="000F57F7" w:rsidRDefault="0097205E" w:rsidP="0097205E">
      <w:pPr>
        <w:pStyle w:val="Akapitzlist"/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</w:p>
    <w:p w14:paraId="21AEA6AA" w14:textId="63ACAF64" w:rsidR="00970312" w:rsidRPr="000F57F7" w:rsidRDefault="009E4485" w:rsidP="000F57F7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lastRenderedPageBreak/>
        <w:t xml:space="preserve">§ </w:t>
      </w:r>
      <w:r w:rsidR="00275FBE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4</w:t>
      </w: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5F8524A4" w14:textId="5BC06285" w:rsidR="00667B49" w:rsidRPr="000F57F7" w:rsidRDefault="001A247F" w:rsidP="000F57F7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Obowiązki</w:t>
      </w:r>
      <w:r w:rsidR="005E7067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rodziców i osób postronnych w szkole</w:t>
      </w:r>
    </w:p>
    <w:p w14:paraId="0591D2D0" w14:textId="4223743C" w:rsidR="00D25470" w:rsidRDefault="00D25470" w:rsidP="000F57F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Rodzice dziecka mają </w:t>
      </w:r>
      <w:r w:rsidRPr="008737A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obowiązek </w:t>
      </w:r>
      <w:r w:rsidR="00EF3EE4" w:rsidRPr="008737A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zaopatrzyć dziecko w indywidualną osłonę nosa i ust</w:t>
      </w:r>
      <w:r w:rsidR="00EF3EE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 zastosowania w przestrzeni wspólnej szkoły</w:t>
      </w:r>
      <w:r w:rsidR="008737A0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401CBAD2" w14:textId="1C084D7F" w:rsidR="001A247F" w:rsidRPr="000F57F7" w:rsidRDefault="001A247F" w:rsidP="000F57F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14:paraId="2937E361" w14:textId="77777777" w:rsidR="001A247F" w:rsidRPr="000F57F7" w:rsidRDefault="001A247F" w:rsidP="00E92D2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</w:t>
      </w:r>
    </w:p>
    <w:p w14:paraId="64BB2673" w14:textId="44A63ACD" w:rsidR="00346F79" w:rsidRPr="00346F79" w:rsidRDefault="001A247F" w:rsidP="00E92D2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346F7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Opiekunowie odprowadzający dzieci </w:t>
      </w:r>
      <w:r w:rsidR="00346F79" w:rsidRPr="00E92D2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NIE WCHODZ</w:t>
      </w:r>
      <w:r w:rsidR="002E3943" w:rsidRPr="00E92D2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Ą</w:t>
      </w:r>
      <w:r w:rsidR="00346F79" w:rsidRPr="00E92D2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do budynku szkoły.</w:t>
      </w:r>
      <w:r w:rsidR="00346F79" w:rsidRPr="00346F7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Rano podprowadzają uczniów pod wejście, natomiast w celu odebrania dziecka ze szkoły, zgłaszają ten fakt w </w:t>
      </w:r>
      <w:r w:rsidR="00346F79" w:rsidRPr="00F9492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RECEPCJI SZKOŁY </w:t>
      </w:r>
      <w:r w:rsidR="00346F79" w:rsidRPr="00346F7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(obowiązuje dzwonek przy drzwiach). </w:t>
      </w:r>
    </w:p>
    <w:p w14:paraId="1FB06A24" w14:textId="39368250" w:rsidR="001A247F" w:rsidRPr="000F57F7" w:rsidRDefault="001A247F" w:rsidP="00E92D2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Rodzice/opiekunowie </w:t>
      </w:r>
      <w:r w:rsidR="005C5DA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umówieni </w:t>
      </w:r>
      <w:r w:rsidR="00BD66F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wcześniej </w:t>
      </w:r>
      <w:r w:rsidR="005C5DAF">
        <w:rPr>
          <w:rFonts w:asciiTheme="minorHAnsi" w:eastAsiaTheme="minorEastAsia" w:hAnsiTheme="minorHAnsi" w:cstheme="minorHAnsi"/>
          <w:color w:val="000000" w:themeColor="text1"/>
          <w:kern w:val="24"/>
        </w:rPr>
        <w:t>na spotkanie</w:t>
      </w:r>
      <w:r w:rsidR="00BD66F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531D4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dezynfekują dłonie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przy wejściu oraz </w:t>
      </w: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zakrywają usta i nos.</w:t>
      </w:r>
    </w:p>
    <w:p w14:paraId="56210A39" w14:textId="3172E37E" w:rsidR="001A247F" w:rsidRPr="000F57F7" w:rsidRDefault="001A247F" w:rsidP="000F57F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Obecność osób z zewnątrz zostaje ograniczona do niezbędnego minimum (obowiązuje je stosowanie środków ochronnych: osłona ust i nosa, rękawiczki jednorazowe lub dezynfekcja rąk, tylko osoby bez objawów chorobowych sugerujących infekcję dróg oddechowych) i w wyznaczonych obszarach. Zaleca się uprzedni kontakt telefoniczny lub mailowy w celu umówienia spotkania.</w:t>
      </w:r>
    </w:p>
    <w:p w14:paraId="4C920B7E" w14:textId="77777777" w:rsidR="001A247F" w:rsidRPr="000F57F7" w:rsidRDefault="001A247F" w:rsidP="000F57F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Niezastosowanie się do wytycznych GIS może skutkować konsekwencjami prawnymi</w:t>
      </w:r>
    </w:p>
    <w:p w14:paraId="19CFB200" w14:textId="77777777" w:rsidR="001A247F" w:rsidRPr="000F57F7" w:rsidRDefault="001A247F" w:rsidP="000F57F7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Art.  54.  Kodeks Wykroczeń </w:t>
      </w:r>
    </w:p>
    <w:p w14:paraId="4FEC5994" w14:textId="77777777" w:rsidR="001A247F" w:rsidRPr="000F57F7" w:rsidRDefault="001A247F" w:rsidP="000F57F7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Art.  116.  Kodeks Wykroczeń  </w:t>
      </w:r>
    </w:p>
    <w:p w14:paraId="393569B8" w14:textId="77777777" w:rsidR="001A247F" w:rsidRPr="000F57F7" w:rsidRDefault="001A247F" w:rsidP="000F57F7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Art.  161.  Kodeks Karny</w:t>
      </w:r>
    </w:p>
    <w:p w14:paraId="51258159" w14:textId="77777777" w:rsidR="001A247F" w:rsidRPr="000F57F7" w:rsidRDefault="001A247F" w:rsidP="000F57F7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Art.  165.  Kodeks Karny</w:t>
      </w:r>
    </w:p>
    <w:p w14:paraId="26E01471" w14:textId="2A3BE51C" w:rsidR="001A247F" w:rsidRPr="000F57F7" w:rsidRDefault="001A247F" w:rsidP="000F57F7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Art. 15zzzn. </w:t>
      </w:r>
      <w:r w:rsidR="00070DFA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s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zczególne rozwiązania związane z zapobieganiem, przeciwdziałaniem i zwalczaniem COVID-19, innych chorób zakaźnych oraz wywołanych nimi sytuacji kryzysowych.</w:t>
      </w:r>
    </w:p>
    <w:p w14:paraId="2AFE1E4A" w14:textId="44A1184E" w:rsidR="00970312" w:rsidRPr="00246F29" w:rsidRDefault="009E4485" w:rsidP="00246F2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W pomieszczeniach należących do</w:t>
      </w:r>
      <w:r w:rsidR="00D01547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przestrzeni wspólnej </w:t>
      </w:r>
      <w:r w:rsidR="001F4FF1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pracowni recepcji szkoły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nadzoruje przestrzeganie zasad określonych w </w:t>
      </w:r>
      <w:r w:rsidR="001F4FF1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szkole.</w:t>
      </w:r>
    </w:p>
    <w:p w14:paraId="4BDB166B" w14:textId="77777777" w:rsidR="0097205E" w:rsidRDefault="0097205E" w:rsidP="000F57F7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</w:p>
    <w:p w14:paraId="71DCD4D9" w14:textId="023F2780" w:rsidR="00970312" w:rsidRPr="000F57F7" w:rsidRDefault="00970312" w:rsidP="000F57F7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lastRenderedPageBreak/>
        <w:t xml:space="preserve">§ </w:t>
      </w:r>
      <w:r w:rsidR="00275FBE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5</w:t>
      </w: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3FDE6C1D" w14:textId="3CE4D391" w:rsidR="00970312" w:rsidRPr="000F57F7" w:rsidRDefault="00DD49C4" w:rsidP="000F57F7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Uczniowie</w:t>
      </w:r>
    </w:p>
    <w:p w14:paraId="0623B6E3" w14:textId="29C7E5B9" w:rsidR="00DD49C4" w:rsidRPr="00852A54" w:rsidRDefault="00DD49C4" w:rsidP="000F57F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Do szkoły może uczęszczać </w:t>
      </w:r>
      <w:r w:rsidRPr="00852A5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uczeń bez objawów chorobowych</w:t>
      </w:r>
      <w:r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sugerujących infekcję dróg oddechowych oraz gdy domownicy nie przebywają na kwarantannie lub w izolacji w warunkach domowych lub w izolacji.</w:t>
      </w:r>
    </w:p>
    <w:p w14:paraId="705DB904" w14:textId="5691323E" w:rsidR="00D200D7" w:rsidRPr="00D200D7" w:rsidRDefault="00D200D7" w:rsidP="00D200D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D200D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Uczniowie i nauczyciele w czasie międzylekcyjnym w częściach wspólnych szkoły tj. korytarze, klatki schodowe, szatnia, hol szkoły, łączniki, toalety itp. </w:t>
      </w:r>
      <w:r w:rsidR="00C905A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mają </w:t>
      </w:r>
      <w:r w:rsidRPr="00D200D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obowiązek zasłaniania UST i NOSA (maseczka lub przyłbica). Obowiązek nie obowiązuje podczas przebywania w salach lekcyjnych oraz podczas przebywania na dworze. Uczniowie przynoszą własne </w:t>
      </w:r>
      <w:r w:rsidR="008737A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indywidualne środki służące do osłony</w:t>
      </w:r>
      <w:r w:rsidR="00DF641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ust i nosa.</w:t>
      </w:r>
    </w:p>
    <w:p w14:paraId="7921BB11" w14:textId="77777777" w:rsidR="009C65C5" w:rsidRPr="00852A54" w:rsidRDefault="00BA5613" w:rsidP="009C65C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t>Wprowadz</w:t>
      </w:r>
      <w:r w:rsidR="009C65C5"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t>ono g</w:t>
      </w:r>
      <w:r w:rsidR="00E84B6F"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t>odziny spożywania obiadów dla poszczególnych klas:</w:t>
      </w:r>
    </w:p>
    <w:p w14:paraId="4DC81F1B" w14:textId="77777777" w:rsidR="009C65C5" w:rsidRPr="00852A54" w:rsidRDefault="00E84B6F" w:rsidP="009C65C5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t>klasa 1A oraz 1B SP – 11.10 - 11.35</w:t>
      </w:r>
    </w:p>
    <w:p w14:paraId="4B4E1E2D" w14:textId="77777777" w:rsidR="009C65C5" w:rsidRPr="00852A54" w:rsidRDefault="00E84B6F" w:rsidP="009C65C5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t>klasa 2A oraz 2B SP – 11.35 – 12.00</w:t>
      </w:r>
    </w:p>
    <w:p w14:paraId="0F8CB70C" w14:textId="77777777" w:rsidR="009C65C5" w:rsidRPr="00852A54" w:rsidRDefault="00E84B6F" w:rsidP="009C65C5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t>klasa 3A oraz 3B SP – 12.00 – 12.20</w:t>
      </w:r>
    </w:p>
    <w:p w14:paraId="5D4FF5FA" w14:textId="77777777" w:rsidR="009C65C5" w:rsidRPr="00852A54" w:rsidRDefault="00E84B6F" w:rsidP="009C65C5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t>klasy 4-6 oraz 7a SP – 12.20 – 12.45</w:t>
      </w:r>
    </w:p>
    <w:p w14:paraId="2F6C6D01" w14:textId="7EC6D984" w:rsidR="00E84B6F" w:rsidRPr="00852A54" w:rsidRDefault="00E84B6F" w:rsidP="00AB394B">
      <w:pPr>
        <w:pStyle w:val="Akapitzlist"/>
        <w:numPr>
          <w:ilvl w:val="1"/>
          <w:numId w:val="22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t>klasy 7-8 SP oraz LO – 13.30 – 13.50</w:t>
      </w:r>
      <w:r w:rsidR="00AB394B"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t>(Uczniowie z innych klas w tym czasie nie przebywają w Jadalni)</w:t>
      </w:r>
    </w:p>
    <w:p w14:paraId="3A130540" w14:textId="77777777" w:rsidR="00AB394B" w:rsidRPr="00852A54" w:rsidRDefault="00E84B6F" w:rsidP="00AB394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t>Harmonogram możliwości korzystania z Jadalni Betania:</w:t>
      </w:r>
    </w:p>
    <w:p w14:paraId="77F1D9A1" w14:textId="540D6DA1" w:rsidR="00BA2E88" w:rsidRPr="00852A54" w:rsidRDefault="00E84B6F" w:rsidP="00BA2E88">
      <w:pPr>
        <w:pStyle w:val="Akapitzlist"/>
        <w:numPr>
          <w:ilvl w:val="1"/>
          <w:numId w:val="22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t>klasy z korytarza pierwszego (4-6 oraz 7a SP) mogą przebywać w Betanii podczas przerw:</w:t>
      </w:r>
      <w:r w:rsidR="00BA2E88"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br/>
        <w:t>- godz. 9.35 - 9.50</w:t>
      </w:r>
      <w:r w:rsidR="00BA2E88"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br/>
        <w:t>- godz. 12.20 - 12.45 (przerwa obiadowa)</w:t>
      </w:r>
    </w:p>
    <w:p w14:paraId="7BA9FD8C" w14:textId="77777777" w:rsidR="00BA2E88" w:rsidRPr="00852A54" w:rsidRDefault="00BA2E88" w:rsidP="00BA2E88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t>p</w:t>
      </w:r>
      <w:r w:rsidR="00E84B6F"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t>ozostałe klasy (7b - 3aLO) mogą przebywać w Betanii podczas przerw:</w:t>
      </w:r>
    </w:p>
    <w:p w14:paraId="74C4B20F" w14:textId="54409919" w:rsidR="00E84B6F" w:rsidRPr="00852A54" w:rsidRDefault="00E84B6F" w:rsidP="00852A54">
      <w:pPr>
        <w:spacing w:line="360" w:lineRule="auto"/>
        <w:ind w:left="1416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852A54">
        <w:rPr>
          <w:rFonts w:eastAsiaTheme="minorEastAsia" w:cstheme="minorHAnsi"/>
          <w:color w:val="000000" w:themeColor="text1"/>
          <w:kern w:val="24"/>
          <w:sz w:val="24"/>
          <w:szCs w:val="24"/>
        </w:rPr>
        <w:t>- godz. 10.35 - 10.45;</w:t>
      </w:r>
      <w:r w:rsidR="00852A54" w:rsidRPr="00852A54">
        <w:rPr>
          <w:rFonts w:eastAsiaTheme="minorEastAsia" w:cstheme="minorHAnsi"/>
          <w:color w:val="000000" w:themeColor="text1"/>
          <w:kern w:val="24"/>
          <w:sz w:val="24"/>
          <w:szCs w:val="24"/>
        </w:rPr>
        <w:br/>
      </w:r>
      <w:r w:rsidRPr="00852A54">
        <w:rPr>
          <w:rFonts w:eastAsiaTheme="minorEastAsia" w:cstheme="minorHAnsi"/>
          <w:color w:val="000000" w:themeColor="text1"/>
          <w:kern w:val="24"/>
          <w:sz w:val="24"/>
          <w:szCs w:val="24"/>
        </w:rPr>
        <w:t>- godz. 11.30-11.35 ;</w:t>
      </w:r>
      <w:r w:rsidR="00852A54" w:rsidRPr="00852A54">
        <w:rPr>
          <w:rFonts w:eastAsiaTheme="minorEastAsia" w:cstheme="minorHAnsi"/>
          <w:color w:val="000000" w:themeColor="text1"/>
          <w:kern w:val="24"/>
          <w:sz w:val="24"/>
          <w:szCs w:val="24"/>
        </w:rPr>
        <w:br/>
      </w:r>
      <w:r w:rsidRPr="00852A54">
        <w:rPr>
          <w:rFonts w:eastAsiaTheme="minorEastAsia" w:cstheme="minorHAnsi"/>
          <w:color w:val="000000" w:themeColor="text1"/>
          <w:kern w:val="24"/>
          <w:sz w:val="24"/>
          <w:szCs w:val="24"/>
        </w:rPr>
        <w:t>- godz. 13:30 - 13:50;</w:t>
      </w:r>
    </w:p>
    <w:p w14:paraId="61D2A635" w14:textId="160F52AA" w:rsidR="00DD49C4" w:rsidRPr="000F57F7" w:rsidRDefault="00DD49C4" w:rsidP="000F57F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Przy wejściu do budynku szkoły uczniowie </w:t>
      </w:r>
      <w:r w:rsidRPr="000F57F7">
        <w:rPr>
          <w:rFonts w:asciiTheme="minorHAnsi" w:eastAsiaTheme="minorEastAsia" w:hAnsiTheme="minorHAnsi" w:cstheme="minorHAnsi"/>
          <w:b/>
          <w:bCs/>
          <w:kern w:val="24"/>
        </w:rPr>
        <w:t>mają obowiązek zdezynfekowania dłoni.</w:t>
      </w:r>
      <w:r w:rsidRPr="000F57F7">
        <w:rPr>
          <w:rFonts w:asciiTheme="minorHAnsi" w:eastAsiaTheme="minorEastAsia" w:hAnsiTheme="minorHAnsi" w:cstheme="minorHAnsi"/>
          <w:kern w:val="24"/>
        </w:rPr>
        <w:t xml:space="preserve"> </w:t>
      </w:r>
    </w:p>
    <w:p w14:paraId="6B380F5C" w14:textId="06F83557" w:rsidR="00DD49C4" w:rsidRPr="000F57F7" w:rsidRDefault="00DD49C4" w:rsidP="000F57F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Uczeń </w:t>
      </w:r>
      <w:r w:rsidRPr="0036314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posiada własne przybory i podręczniki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, które w czasie zajęć mogą znajdować się na stoliku szkolnym ucznia, w tornistrze lub we własnej szafce. Uczniowie nie powinni wymieniać się przyborami szkolnymi między sobą.</w:t>
      </w:r>
    </w:p>
    <w:p w14:paraId="60B21A9B" w14:textId="77777777" w:rsidR="00DD49C4" w:rsidRPr="000F57F7" w:rsidRDefault="00DD49C4" w:rsidP="000F57F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 xml:space="preserve">Uczeń </w:t>
      </w:r>
      <w:r w:rsidRPr="0036314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nie powinien zabierać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ze sobą do szkoły </w:t>
      </w:r>
      <w:r w:rsidRPr="0036314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niepotrzebnych przedmiotów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14:paraId="6B480003" w14:textId="688EC4D5" w:rsidR="00970312" w:rsidRPr="00D7490D" w:rsidRDefault="00970312" w:rsidP="000F57F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D7490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Oddziały szkolne mają na stałe przydzielon</w:t>
      </w:r>
      <w:r w:rsidR="002A0E7D" w:rsidRPr="00D7490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y</w:t>
      </w:r>
      <w:r w:rsidRPr="00D7490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="002A0E7D" w:rsidRPr="00D7490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korytarz z</w:t>
      </w:r>
      <w:r w:rsidRPr="00D7490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s</w:t>
      </w:r>
      <w:r w:rsidR="00AF6BD0" w:rsidRPr="00D7490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al</w:t>
      </w:r>
      <w:r w:rsidR="002A0E7D" w:rsidRPr="00D7490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ami</w:t>
      </w:r>
      <w:r w:rsidRPr="00D7490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lekcyjn</w:t>
      </w:r>
      <w:r w:rsidR="002A0E7D" w:rsidRPr="00D7490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ymi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, łazienki i część korytarza szkolnego, które</w:t>
      </w:r>
      <w:r w:rsidRPr="000F57F7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są oznaczone </w:t>
      </w:r>
      <w:r w:rsidR="00792DD5" w:rsidRPr="000F57F7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informacją, dla kogo</w:t>
      </w:r>
      <w:r w:rsidRPr="000F57F7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są przeznaczone</w:t>
      </w:r>
      <w:r w:rsidR="00D7490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:</w:t>
      </w:r>
    </w:p>
    <w:p w14:paraId="48220EF2" w14:textId="333BE39E" w:rsidR="00D7490D" w:rsidRDefault="00D7490D" w:rsidP="00D7490D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Klas</w:t>
      </w:r>
      <w:r w:rsidR="001906E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y SP –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1A</w:t>
      </w:r>
      <w:r w:rsidR="001906E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,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1B</w:t>
      </w:r>
      <w:r w:rsidR="001906E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,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2A</w:t>
      </w:r>
      <w:r w:rsidR="001906E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,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2B</w:t>
      </w:r>
      <w:r w:rsidR="001906E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,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3A</w:t>
      </w:r>
      <w:r w:rsidR="001906E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,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3B</w:t>
      </w:r>
      <w:r w:rsidR="001906E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="0057005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– korytarz PARTER</w:t>
      </w:r>
      <w:r w:rsidR="00A2379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(sale 1 – 8)</w:t>
      </w:r>
    </w:p>
    <w:p w14:paraId="01D022E8" w14:textId="4BA205FF" w:rsidR="00570050" w:rsidRDefault="00570050" w:rsidP="00D7490D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Klasy SP </w:t>
      </w:r>
      <w:r w:rsidR="0090630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–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="0090630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4A, 4B, 4C,</w:t>
      </w:r>
      <w:r w:rsidR="00EC66E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5A, 6A, 6B</w:t>
      </w:r>
      <w:r w:rsidR="003A154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, </w:t>
      </w:r>
      <w:r w:rsidR="00D30F0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6C, </w:t>
      </w:r>
      <w:r w:rsidR="003A154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6D</w:t>
      </w:r>
      <w:r w:rsidR="001C559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, 7A</w:t>
      </w:r>
      <w:r w:rsidR="000E40E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– korytarz 1 PIĘTRO (sale 9 </w:t>
      </w:r>
      <w:r w:rsidR="005B33F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–</w:t>
      </w:r>
      <w:r w:rsidR="000E40E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="005B33F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18)</w:t>
      </w:r>
    </w:p>
    <w:p w14:paraId="3CC2282A" w14:textId="5185EDE2" w:rsidR="005B33F9" w:rsidRDefault="005B33F9" w:rsidP="00D7490D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Klasy SP </w:t>
      </w:r>
      <w:r w:rsidR="004E730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–</w:t>
      </w:r>
      <w:r w:rsidR="001C559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="00B104D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6E</w:t>
      </w:r>
      <w:r w:rsidR="004E730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, 7B, 7C</w:t>
      </w:r>
      <w:r w:rsidR="0045074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,</w:t>
      </w:r>
      <w:r w:rsidR="005C3DD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="0045074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8A, 8B </w:t>
      </w:r>
      <w:r w:rsidR="005C3DD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– korytarz 2 PIĘTRO (sale </w:t>
      </w:r>
      <w:r w:rsidR="00B104D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19 – 24</w:t>
      </w:r>
      <w:r w:rsidR="00A2379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oraz sale szkoły muzycznej</w:t>
      </w:r>
      <w:r w:rsidR="00B104D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)</w:t>
      </w:r>
    </w:p>
    <w:p w14:paraId="3DE4FABB" w14:textId="5581B88D" w:rsidR="00EF6C52" w:rsidRPr="000F57F7" w:rsidRDefault="00EF6C52" w:rsidP="00D7490D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Klasy LO</w:t>
      </w:r>
      <w:r w:rsidR="00382BA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– korytarz 3 PIĘTRO (sale 25 – 32 </w:t>
      </w:r>
      <w:r w:rsidR="00A2379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oraz sala 100)</w:t>
      </w:r>
    </w:p>
    <w:p w14:paraId="36F5AB4D" w14:textId="2EC76A8C" w:rsidR="00970312" w:rsidRPr="000F57F7" w:rsidRDefault="00970312" w:rsidP="000F57F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Po wyjściu z szatni </w:t>
      </w:r>
      <w:r w:rsidR="00AF6BD0" w:rsidRPr="000F57F7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przed wejściem do sali lekcyjnej </w:t>
      </w:r>
      <w:r w:rsidRPr="000F57F7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uczniowie </w:t>
      </w:r>
      <w:r w:rsidR="00AF6BD0" w:rsidRPr="000F57F7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zobowiązani są dokładnie umyć ręce</w:t>
      </w:r>
      <w:r w:rsidR="001F4FF1" w:rsidRPr="000F57F7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lub je zdezynfekować</w:t>
      </w:r>
      <w:r w:rsidR="00724BEE" w:rsidRPr="000F57F7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.</w:t>
      </w:r>
    </w:p>
    <w:p w14:paraId="79A06F43" w14:textId="1315F8D1" w:rsidR="00970312" w:rsidRPr="000F57F7" w:rsidRDefault="00792DD5" w:rsidP="000F57F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Wyposażenie </w:t>
      </w:r>
      <w:proofErr w:type="spellStart"/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sal</w:t>
      </w:r>
      <w:proofErr w:type="spellEnd"/>
      <w:r w:rsidR="00970312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zajęć szkolnych dostosowane jest do wytyc</w:t>
      </w:r>
      <w:r w:rsidR="00403771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znych</w:t>
      </w:r>
      <w:r w:rsidR="00A439B7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="00403771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 uczniowie maja </w:t>
      </w:r>
      <w:r w:rsidR="00970312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przydzielone </w:t>
      </w:r>
      <w:r w:rsidR="00403771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stałe </w:t>
      </w:r>
      <w:r w:rsidR="00970312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miejsca przy stolikach.</w:t>
      </w:r>
    </w:p>
    <w:p w14:paraId="0B5AC583" w14:textId="77777777" w:rsidR="00970312" w:rsidRPr="000F57F7" w:rsidRDefault="00970312" w:rsidP="000F57F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Uczniowie w czasie zajęć szkolnych przebywają w wyznaczonych dla danego oddziału pomieszczeniach.</w:t>
      </w:r>
    </w:p>
    <w:p w14:paraId="794A4049" w14:textId="4A661801" w:rsidR="002B596D" w:rsidRPr="000F57F7" w:rsidRDefault="002B596D" w:rsidP="000F57F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Uczniowie w czasie </w:t>
      </w:r>
      <w:r w:rsidR="003419DC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przerw międzylekcyjnych 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przebywają w wyznaczonej części korytarza lub </w:t>
      </w:r>
      <w:r w:rsidR="003419DC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 </w:t>
      </w:r>
      <w:r w:rsidR="009C0BD4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boisku szkolnym</w:t>
      </w:r>
      <w:r w:rsidR="001A50AD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2EB1526F" w14:textId="2EF7D433" w:rsidR="003419DC" w:rsidRDefault="003419DC" w:rsidP="008427E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N</w:t>
      </w:r>
      <w:r w:rsidR="00AF6BD0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auczyciele </w:t>
      </w:r>
      <w:r w:rsidR="003B31E7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ustalają </w:t>
      </w:r>
      <w:r w:rsidR="00EE207B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 uczniami szczegółowe </w:t>
      </w:r>
      <w:r w:rsidR="00CE2C1C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zasady</w:t>
      </w:r>
      <w:r w:rsidR="00EE207B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profilaktyki zakażeń </w:t>
      </w:r>
      <w:r w:rsidR="003B31E7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odpowiednie do rodzaju prowadzonyc</w:t>
      </w:r>
      <w:r w:rsidR="00EE207B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h zajęć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74948463" w14:textId="77777777" w:rsidR="0097205E" w:rsidRDefault="0097205E" w:rsidP="0097205E">
      <w:pPr>
        <w:pStyle w:val="Akapitzlist"/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026CA736" w14:textId="77777777" w:rsidR="00C7772F" w:rsidRPr="000F57F7" w:rsidRDefault="00C7772F" w:rsidP="000F57F7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§ 6.</w:t>
      </w:r>
    </w:p>
    <w:p w14:paraId="58108308" w14:textId="58E6D134" w:rsidR="00F845EE" w:rsidRPr="000F57F7" w:rsidRDefault="007C36FC" w:rsidP="000F57F7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Biblioteka szkolna oraz </w:t>
      </w:r>
      <w:r w:rsidR="007F4DB7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z</w:t>
      </w:r>
      <w:r w:rsidR="00F845EE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ajęc</w:t>
      </w:r>
      <w:r w:rsidR="007F4DB7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ia pozalekcyjne </w:t>
      </w:r>
    </w:p>
    <w:p w14:paraId="337F5602" w14:textId="7220C0BB" w:rsidR="007F4DB7" w:rsidRPr="000F57F7" w:rsidRDefault="00EE207B" w:rsidP="000F57F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0F57F7">
        <w:rPr>
          <w:rFonts w:asciiTheme="minorHAnsi" w:hAnsiTheme="minorHAnsi" w:cstheme="minorHAnsi"/>
        </w:rPr>
        <w:t xml:space="preserve">Uczniowie mogą </w:t>
      </w:r>
      <w:r w:rsidR="00CE2C1C" w:rsidRPr="000F57F7">
        <w:rPr>
          <w:rFonts w:asciiTheme="minorHAnsi" w:hAnsiTheme="minorHAnsi" w:cstheme="minorHAnsi"/>
        </w:rPr>
        <w:t>korzystać z biblioteki szkolnej</w:t>
      </w:r>
      <w:r w:rsidR="007F4DB7" w:rsidRPr="000F57F7">
        <w:rPr>
          <w:rFonts w:asciiTheme="minorHAnsi" w:hAnsiTheme="minorHAnsi" w:cstheme="minorHAnsi"/>
        </w:rPr>
        <w:t xml:space="preserve"> </w:t>
      </w:r>
      <w:r w:rsidRPr="000F57F7">
        <w:rPr>
          <w:rFonts w:asciiTheme="minorHAnsi" w:hAnsiTheme="minorHAnsi" w:cstheme="minorHAnsi"/>
        </w:rPr>
        <w:t xml:space="preserve">w dniach </w:t>
      </w:r>
      <w:r w:rsidR="00CE2C1C" w:rsidRPr="000F57F7">
        <w:rPr>
          <w:rFonts w:asciiTheme="minorHAnsi" w:hAnsiTheme="minorHAnsi" w:cstheme="minorHAnsi"/>
        </w:rPr>
        <w:t xml:space="preserve">i godzinach </w:t>
      </w:r>
      <w:r w:rsidRPr="000F57F7">
        <w:rPr>
          <w:rFonts w:asciiTheme="minorHAnsi" w:hAnsiTheme="minorHAnsi" w:cstheme="minorHAnsi"/>
        </w:rPr>
        <w:t xml:space="preserve">wyznaczonych </w:t>
      </w:r>
      <w:r w:rsidR="007C36FC" w:rsidRPr="000F57F7">
        <w:rPr>
          <w:rFonts w:asciiTheme="minorHAnsi" w:hAnsiTheme="minorHAnsi" w:cstheme="minorHAnsi"/>
        </w:rPr>
        <w:t xml:space="preserve">przez </w:t>
      </w:r>
      <w:r w:rsidR="00E77B34" w:rsidRPr="000F57F7">
        <w:rPr>
          <w:rFonts w:asciiTheme="minorHAnsi" w:hAnsiTheme="minorHAnsi" w:cstheme="minorHAnsi"/>
        </w:rPr>
        <w:t>nauczyciela biblioteki.</w:t>
      </w:r>
    </w:p>
    <w:p w14:paraId="6662EBAD" w14:textId="4CD3F73D" w:rsidR="00CE2C1C" w:rsidRPr="000F57F7" w:rsidRDefault="00CE2C1C" w:rsidP="000F57F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0F57F7">
        <w:rPr>
          <w:rFonts w:asciiTheme="minorHAnsi" w:hAnsiTheme="minorHAnsi" w:cstheme="minorHAnsi"/>
        </w:rPr>
        <w:t xml:space="preserve">Wypożyczone </w:t>
      </w:r>
      <w:r w:rsidRPr="008D030A">
        <w:rPr>
          <w:rFonts w:asciiTheme="minorHAnsi" w:hAnsiTheme="minorHAnsi" w:cstheme="minorHAnsi"/>
          <w:b/>
          <w:bCs/>
        </w:rPr>
        <w:t xml:space="preserve">książki, materiały edukacyjne i czasopisma przechodzą </w:t>
      </w:r>
      <w:r w:rsidR="00661F75">
        <w:rPr>
          <w:rFonts w:asciiTheme="minorHAnsi" w:hAnsiTheme="minorHAnsi" w:cstheme="minorHAnsi"/>
          <w:b/>
          <w:bCs/>
        </w:rPr>
        <w:t xml:space="preserve">2-dniową </w:t>
      </w:r>
      <w:r w:rsidRPr="008D030A">
        <w:rPr>
          <w:rFonts w:asciiTheme="minorHAnsi" w:hAnsiTheme="minorHAnsi" w:cstheme="minorHAnsi"/>
          <w:b/>
          <w:bCs/>
        </w:rPr>
        <w:t>kwarantannę</w:t>
      </w:r>
      <w:r w:rsidRPr="000F57F7">
        <w:rPr>
          <w:rFonts w:asciiTheme="minorHAnsi" w:hAnsiTheme="minorHAnsi" w:cstheme="minorHAnsi"/>
        </w:rPr>
        <w:t xml:space="preserve"> przed kolejnym wypożyczeniem.</w:t>
      </w:r>
    </w:p>
    <w:p w14:paraId="107C6D96" w14:textId="15AEFB47" w:rsidR="00F845EE" w:rsidRPr="000F57F7" w:rsidRDefault="00F845EE" w:rsidP="000F57F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0F57F7">
        <w:rPr>
          <w:rFonts w:asciiTheme="minorHAnsi" w:hAnsiTheme="minorHAnsi" w:cstheme="minorHAnsi"/>
        </w:rPr>
        <w:t xml:space="preserve">Szczegółowe warunki organizacyjne i </w:t>
      </w:r>
      <w:r w:rsidR="00EE207B" w:rsidRPr="000F57F7">
        <w:rPr>
          <w:rFonts w:asciiTheme="minorHAnsi" w:hAnsiTheme="minorHAnsi" w:cstheme="minorHAnsi"/>
        </w:rPr>
        <w:t xml:space="preserve">sanitarne korzystania z biblioteki, określa </w:t>
      </w:r>
      <w:r w:rsidR="00BD470B" w:rsidRPr="000F57F7">
        <w:rPr>
          <w:rFonts w:asciiTheme="minorHAnsi" w:hAnsiTheme="minorHAnsi" w:cstheme="minorHAnsi"/>
        </w:rPr>
        <w:t>„Regulamin</w:t>
      </w:r>
      <w:r w:rsidRPr="000F57F7">
        <w:rPr>
          <w:rFonts w:asciiTheme="minorHAnsi" w:hAnsiTheme="minorHAnsi" w:cstheme="minorHAnsi"/>
        </w:rPr>
        <w:t xml:space="preserve"> biblioteki szkolnej</w:t>
      </w:r>
      <w:r w:rsidR="00BD470B" w:rsidRPr="000F57F7">
        <w:rPr>
          <w:rFonts w:asciiTheme="minorHAnsi" w:hAnsiTheme="minorHAnsi" w:cstheme="minorHAnsi"/>
        </w:rPr>
        <w:t>”.</w:t>
      </w:r>
    </w:p>
    <w:p w14:paraId="65B1D3A9" w14:textId="00A7BE55" w:rsidR="00AF6BD0" w:rsidRPr="0097205E" w:rsidRDefault="007F4DB7" w:rsidP="000F57F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0F57F7">
        <w:rPr>
          <w:rFonts w:asciiTheme="minorHAnsi" w:hAnsiTheme="minorHAnsi" w:cstheme="minorHAnsi"/>
        </w:rPr>
        <w:lastRenderedPageBreak/>
        <w:t>Zajęcia</w:t>
      </w:r>
      <w:r w:rsidRPr="000F57F7">
        <w:rPr>
          <w:rFonts w:asciiTheme="minorHAnsi" w:eastAsiaTheme="minorEastAsia" w:hAnsiTheme="minorHAnsi" w:cstheme="minorHAnsi"/>
          <w:kern w:val="24"/>
        </w:rPr>
        <w:t xml:space="preserve"> rozwijające zainteresowania i uzdolnienia uczniów, w szczególności zajęcia związane z kształtowaniem aktywności i kreatywności uczniów realizowane są </w:t>
      </w:r>
      <w:r w:rsidR="003C468B" w:rsidRPr="000F57F7">
        <w:rPr>
          <w:rFonts w:asciiTheme="minorHAnsi" w:eastAsiaTheme="minorEastAsia" w:hAnsiTheme="minorHAnsi" w:cstheme="minorHAnsi"/>
          <w:kern w:val="24"/>
        </w:rPr>
        <w:br/>
      </w:r>
      <w:r w:rsidR="009D13EC" w:rsidRPr="000F57F7">
        <w:rPr>
          <w:rFonts w:asciiTheme="minorHAnsi" w:eastAsiaTheme="minorEastAsia" w:hAnsiTheme="minorHAnsi" w:cstheme="minorHAnsi"/>
          <w:kern w:val="24"/>
        </w:rPr>
        <w:t>w grupach uczniów przebywających w ty</w:t>
      </w:r>
      <w:r w:rsidR="002B596D" w:rsidRPr="000F57F7">
        <w:rPr>
          <w:rFonts w:asciiTheme="minorHAnsi" w:eastAsiaTheme="minorEastAsia" w:hAnsiTheme="minorHAnsi" w:cstheme="minorHAnsi"/>
          <w:kern w:val="24"/>
        </w:rPr>
        <w:t xml:space="preserve">m samym czasie w szkole z uwzględnieniem zasad sanitarnych obowiązujących w </w:t>
      </w:r>
      <w:r w:rsidR="00E77B34" w:rsidRPr="000F57F7">
        <w:rPr>
          <w:rFonts w:asciiTheme="minorHAnsi" w:eastAsiaTheme="minorEastAsia" w:hAnsiTheme="minorHAnsi" w:cstheme="minorHAnsi"/>
          <w:kern w:val="24"/>
        </w:rPr>
        <w:t>szkole.</w:t>
      </w:r>
    </w:p>
    <w:p w14:paraId="3E3D79CD" w14:textId="77777777" w:rsidR="0097205E" w:rsidRPr="000F57F7" w:rsidRDefault="0097205E" w:rsidP="0097205E">
      <w:pPr>
        <w:pStyle w:val="Akapitzlist"/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</w:p>
    <w:p w14:paraId="3C5E5F9A" w14:textId="19E06513" w:rsidR="00667B49" w:rsidRPr="000F57F7" w:rsidRDefault="009E4485" w:rsidP="000F57F7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§ </w:t>
      </w:r>
      <w:r w:rsidR="00424F8C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7</w:t>
      </w: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2C495FDB" w14:textId="11265510" w:rsidR="00275FBE" w:rsidRPr="000F57F7" w:rsidRDefault="00275FBE" w:rsidP="000F57F7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Strefa żywienia</w:t>
      </w:r>
      <w:r w:rsidR="00E77B34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/ jadalnia „Betania”</w:t>
      </w: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</w:p>
    <w:p w14:paraId="18D4D554" w14:textId="292C1D8A" w:rsidR="00667B49" w:rsidRPr="000F57F7" w:rsidRDefault="009E4485" w:rsidP="000F57F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Przy organizacji żywienia obowiązują dotychczasowe wymagania odnoszące się do zbiorowego żywienia dzieci i młodzieży a dodatkowo procedury szczególnej ostrożności dotyczące zabezpieczenia epidemiologicznego pracowników, a także podwyższone standardy obróbki produktów żywnościowych, dezynfekcji opakowań produktów i higieny stanowisk pracy.</w:t>
      </w:r>
    </w:p>
    <w:p w14:paraId="6B3F0ED6" w14:textId="2839EE03" w:rsidR="005A45BB" w:rsidRPr="000F57F7" w:rsidRDefault="005A45BB" w:rsidP="000F57F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Obiady wydawane są wg harmonogramu</w:t>
      </w:r>
      <w:r w:rsidR="00897C0D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zgodnie z którym</w:t>
      </w:r>
      <w:r w:rsidR="003419DC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="00897C0D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uczn</w:t>
      </w:r>
      <w:r w:rsidR="003419DC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iowie na stołówce przebywają</w:t>
      </w:r>
      <w:r w:rsidR="00897C0D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 tych samych  zespołach jak podczas zajęć szkolnych.</w:t>
      </w:r>
    </w:p>
    <w:p w14:paraId="40C76691" w14:textId="282C945D" w:rsidR="005A45BB" w:rsidRPr="000F57F7" w:rsidRDefault="003419DC" w:rsidP="000F57F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P</w:t>
      </w:r>
      <w:r w:rsidR="009D13EC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rzed</w:t>
      </w:r>
      <w:r w:rsidR="00792DD5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wejściem do stołówki 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uczniowie </w:t>
      </w:r>
      <w:r w:rsidR="00792DD5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myją ręce.</w:t>
      </w:r>
    </w:p>
    <w:p w14:paraId="52364900" w14:textId="77777777" w:rsidR="00792DD5" w:rsidRPr="000F57F7" w:rsidRDefault="00792DD5" w:rsidP="000F57F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W stołówce dostępne są płyny dezynfekujące ręce i instrukcje dezynfekowania rąk.</w:t>
      </w:r>
    </w:p>
    <w:p w14:paraId="76848587" w14:textId="57768CC8" w:rsidR="005F1E54" w:rsidRPr="0097205E" w:rsidRDefault="00B33997" w:rsidP="000F57F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Wyznaczony pracownik obsługi wyciera stoły i krzesła płynem dezynfekującym po każdej osobie </w:t>
      </w:r>
      <w:r w:rsidR="002B596D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spożywającej posiłek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7A03BBC1" w14:textId="77777777" w:rsidR="0097205E" w:rsidRPr="000F57F7" w:rsidRDefault="0097205E" w:rsidP="0097205E">
      <w:pPr>
        <w:pStyle w:val="Akapitzlist"/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</w:p>
    <w:p w14:paraId="04DE67D2" w14:textId="639B4D65" w:rsidR="00595CBA" w:rsidRPr="000F57F7" w:rsidRDefault="00595CBA" w:rsidP="000F57F7">
      <w:pPr>
        <w:spacing w:after="0" w:line="36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8.</w:t>
      </w:r>
    </w:p>
    <w:p w14:paraId="2D1F9BE6" w14:textId="7CDD17C5" w:rsidR="008943DD" w:rsidRPr="000F57F7" w:rsidRDefault="00EC3934" w:rsidP="000F57F7">
      <w:pPr>
        <w:spacing w:after="0" w:line="36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 xml:space="preserve">Nauczyciele i pracownicy szkoły </w:t>
      </w:r>
    </w:p>
    <w:p w14:paraId="65E2439C" w14:textId="77777777" w:rsidR="00595CBA" w:rsidRPr="000F57F7" w:rsidRDefault="00595CBA" w:rsidP="000F57F7">
      <w:pPr>
        <w:spacing w:after="0" w:line="36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1BB9E47F" w14:textId="38FB5A8D" w:rsidR="00120230" w:rsidRDefault="008D030A" w:rsidP="000F57F7">
      <w:pPr>
        <w:pStyle w:val="menfon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Nauczyciel / p</w:t>
      </w:r>
      <w:r w:rsidR="00120230" w:rsidRPr="008D030A">
        <w:rPr>
          <w:rFonts w:asciiTheme="minorHAnsi" w:hAnsiTheme="minorHAnsi" w:cstheme="minorHAnsi"/>
          <w:b/>
          <w:bCs/>
          <w:color w:val="000000" w:themeColor="text1"/>
        </w:rPr>
        <w:t xml:space="preserve">racownik, u którego występują widoczne objawy infekcji dróg oddechowych nie jest dopuszczony do pracy. </w:t>
      </w:r>
    </w:p>
    <w:p w14:paraId="1DCD9A7B" w14:textId="108120C5" w:rsidR="0034547C" w:rsidRPr="0034547C" w:rsidRDefault="0034547C" w:rsidP="0034547C">
      <w:pPr>
        <w:pStyle w:val="Akapitzlist"/>
        <w:numPr>
          <w:ilvl w:val="0"/>
          <w:numId w:val="31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Nauczyciele mają obowiązek wietrzenia 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</w:rPr>
        <w:t>sal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lekcyjnych co 45 minut</w:t>
      </w:r>
      <w:r w:rsidR="00D313A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</w:t>
      </w:r>
      <w:r w:rsidR="00F80C1D">
        <w:rPr>
          <w:rFonts w:asciiTheme="minorHAnsi" w:eastAsiaTheme="minorEastAsia" w:hAnsiTheme="minorHAnsi" w:cstheme="minorHAnsi"/>
          <w:color w:val="000000" w:themeColor="text1"/>
          <w:kern w:val="24"/>
        </w:rPr>
        <w:t>części wspólnych (korytarze) co najmniej raz na godzinę</w:t>
      </w:r>
      <w:r w:rsidR="00245A25">
        <w:rPr>
          <w:rFonts w:asciiTheme="minorHAnsi" w:eastAsiaTheme="minorEastAsia" w:hAnsiTheme="minorHAnsi" w:cstheme="minorHAnsi"/>
          <w:color w:val="000000" w:themeColor="text1"/>
          <w:kern w:val="24"/>
        </w:rPr>
        <w:t>,  w czasie przerwy, a w razie potrzeby także w trakcie zajęć.</w:t>
      </w:r>
    </w:p>
    <w:p w14:paraId="7FBBFDF1" w14:textId="7362D96E" w:rsidR="00B84559" w:rsidRPr="000F57F7" w:rsidRDefault="00B84559" w:rsidP="000F57F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0F57F7">
        <w:rPr>
          <w:rFonts w:asciiTheme="minorHAnsi" w:eastAsiaTheme="minorHAnsi" w:hAnsiTheme="minorHAnsi" w:cstheme="minorHAnsi"/>
          <w:color w:val="000000" w:themeColor="text1"/>
          <w:lang w:eastAsia="en-US"/>
        </w:rPr>
        <w:t>W przypadku podejrzenia zakażenia COViD-19 u pracownika szkoły obowiązuj</w:t>
      </w:r>
      <w:r w:rsidR="005628F3" w:rsidRPr="000F57F7">
        <w:rPr>
          <w:rFonts w:asciiTheme="minorHAnsi" w:eastAsiaTheme="minorHAnsi" w:hAnsiTheme="minorHAnsi" w:cstheme="minorHAnsi"/>
          <w:color w:val="000000" w:themeColor="text1"/>
          <w:lang w:eastAsia="en-US"/>
        </w:rPr>
        <w:t>e</w:t>
      </w:r>
      <w:r w:rsidR="00595CBA" w:rsidRPr="000F57F7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procedura działania zgodnie z wytycznymi</w:t>
      </w:r>
      <w:r w:rsidR="003C468B" w:rsidRPr="000F57F7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0A3BD06B" w14:textId="1D23CAFE" w:rsidR="00B84559" w:rsidRPr="008427E3" w:rsidRDefault="00B84559" w:rsidP="000F57F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0F57F7">
        <w:rPr>
          <w:rFonts w:asciiTheme="minorHAnsi" w:hAnsiTheme="minorHAnsi" w:cstheme="minorHAnsi"/>
        </w:rPr>
        <w:t xml:space="preserve">W przypadku </w:t>
      </w:r>
      <w:bookmarkStart w:id="1" w:name="_Hlk39649876"/>
      <w:r w:rsidRPr="000F57F7">
        <w:rPr>
          <w:rFonts w:asciiTheme="minorHAnsi" w:hAnsiTheme="minorHAnsi" w:cstheme="minorHAnsi"/>
        </w:rPr>
        <w:t xml:space="preserve">stwierdzenia </w:t>
      </w:r>
      <w:r w:rsidR="008535FD" w:rsidRPr="000F57F7">
        <w:rPr>
          <w:rFonts w:asciiTheme="minorHAnsi" w:hAnsiTheme="minorHAnsi" w:cstheme="minorHAnsi"/>
        </w:rPr>
        <w:t>zakażenia COVID-</w:t>
      </w:r>
      <w:r w:rsidRPr="000F57F7">
        <w:rPr>
          <w:rFonts w:asciiTheme="minorHAnsi" w:hAnsiTheme="minorHAnsi" w:cstheme="minorHAnsi"/>
        </w:rPr>
        <w:t xml:space="preserve">19 </w:t>
      </w:r>
      <w:bookmarkEnd w:id="1"/>
      <w:r w:rsidRPr="000F57F7">
        <w:rPr>
          <w:rFonts w:asciiTheme="minorHAnsi" w:hAnsiTheme="minorHAnsi" w:cstheme="minorHAnsi"/>
        </w:rPr>
        <w:t xml:space="preserve">u osoby, która przebywała na terenie </w:t>
      </w:r>
      <w:r w:rsidR="000E0426" w:rsidRPr="000F57F7">
        <w:rPr>
          <w:rFonts w:asciiTheme="minorHAnsi" w:hAnsiTheme="minorHAnsi" w:cstheme="minorHAnsi"/>
        </w:rPr>
        <w:t>szkoły</w:t>
      </w:r>
      <w:r w:rsidRPr="000F57F7">
        <w:rPr>
          <w:rFonts w:asciiTheme="minorHAnsi" w:hAnsiTheme="minorHAnsi" w:cstheme="minorHAnsi"/>
        </w:rPr>
        <w:t xml:space="preserve"> zastosowanie mają wytyczne Głównego Inspektora Sanitarnego dostępne na </w:t>
      </w:r>
      <w:r w:rsidRPr="000F57F7">
        <w:rPr>
          <w:rFonts w:asciiTheme="minorHAnsi" w:hAnsiTheme="minorHAnsi" w:cstheme="minorHAnsi"/>
        </w:rPr>
        <w:lastRenderedPageBreak/>
        <w:t>stronie </w:t>
      </w:r>
      <w:hyperlink r:id="rId11" w:tgtFrame="_blank" w:history="1">
        <w:r w:rsidRPr="000F57F7">
          <w:rPr>
            <w:rFonts w:asciiTheme="minorHAnsi" w:hAnsiTheme="minorHAnsi" w:cstheme="minorHAnsi"/>
            <w:b/>
            <w:bCs/>
            <w:u w:val="single"/>
          </w:rPr>
          <w:t>gov.pl/web/</w:t>
        </w:r>
        <w:proofErr w:type="spellStart"/>
        <w:r w:rsidRPr="000F57F7">
          <w:rPr>
            <w:rFonts w:asciiTheme="minorHAnsi" w:hAnsiTheme="minorHAnsi" w:cstheme="minorHAnsi"/>
            <w:b/>
            <w:bCs/>
            <w:u w:val="single"/>
          </w:rPr>
          <w:t>koronawirus</w:t>
        </w:r>
        <w:proofErr w:type="spellEnd"/>
        <w:r w:rsidRPr="000F57F7">
          <w:rPr>
            <w:rFonts w:asciiTheme="minorHAnsi" w:hAnsiTheme="minorHAnsi" w:cstheme="minorHAnsi"/>
            <w:b/>
            <w:bCs/>
            <w:u w:val="single"/>
          </w:rPr>
          <w:t>/</w:t>
        </w:r>
      </w:hyperlink>
      <w:r w:rsidRPr="000F57F7">
        <w:rPr>
          <w:rFonts w:asciiTheme="minorHAnsi" w:hAnsiTheme="minorHAnsi" w:cstheme="minorHAnsi"/>
        </w:rPr>
        <w:t> oraz gis.gov.pl, odnoszących się do osób, które miały kontakt z zakażonym.</w:t>
      </w:r>
    </w:p>
    <w:p w14:paraId="49E5F676" w14:textId="4328052F" w:rsidR="00791E5F" w:rsidRPr="000F57F7" w:rsidRDefault="00B84559" w:rsidP="000F57F7">
      <w:pPr>
        <w:spacing w:after="0" w:line="360" w:lineRule="auto"/>
        <w:ind w:left="284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 xml:space="preserve">§ </w:t>
      </w:r>
      <w:r w:rsidR="00AF6BD0"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9</w:t>
      </w:r>
      <w:r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.</w:t>
      </w:r>
      <w:r w:rsidR="007670B3"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br/>
      </w:r>
      <w:r w:rsidR="00791E5F"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Zajęcia Wychowania Fizycznego</w:t>
      </w:r>
    </w:p>
    <w:p w14:paraId="162CD926" w14:textId="2552848C" w:rsidR="00791E5F" w:rsidRPr="000F57F7" w:rsidRDefault="00325D7E" w:rsidP="000F57F7">
      <w:pPr>
        <w:pStyle w:val="Akapitzlist"/>
        <w:numPr>
          <w:ilvl w:val="0"/>
          <w:numId w:val="34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P</w:t>
      </w:r>
      <w:r w:rsidR="00791E5F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rzybory do ćwiczeń (piłki, skakanki, obręcze itp.) wykorzystywane podczas zajęć są czyszczone lub dezynfekowane po każdych zajęciach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przez nauczycieli wychowania fizycznego.</w:t>
      </w:r>
    </w:p>
    <w:p w14:paraId="519336D5" w14:textId="2D479951" w:rsidR="00791E5F" w:rsidRPr="000F57F7" w:rsidRDefault="00791E5F" w:rsidP="000F57F7">
      <w:pPr>
        <w:pStyle w:val="Akapitzlist"/>
        <w:numPr>
          <w:ilvl w:val="0"/>
          <w:numId w:val="34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W sali gimnastycznej używany sprzęt sportowy oraz podłoga powinny zostać umyte detergentem lub zdezynfekowane po każdym dniu zajęć</w:t>
      </w:r>
      <w:r w:rsidR="00325D7E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17611EEE" w14:textId="6ABEB8BD" w:rsidR="00791E5F" w:rsidRPr="000F57F7" w:rsidRDefault="00791E5F" w:rsidP="000F57F7">
      <w:pPr>
        <w:pStyle w:val="Akapitzlist"/>
        <w:numPr>
          <w:ilvl w:val="0"/>
          <w:numId w:val="34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Podczas realizacji zajęć, w tym zajęć wychowania fizycznego i sportowych, w których nie można zachować dystansu, ograniczone zostają ćwiczenia i gry kontaktowe.</w:t>
      </w:r>
    </w:p>
    <w:p w14:paraId="34A618CA" w14:textId="797044F8" w:rsidR="007670B3" w:rsidRPr="000F57F7" w:rsidRDefault="007670B3" w:rsidP="000F57F7">
      <w:pPr>
        <w:spacing w:after="0" w:line="36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10.</w:t>
      </w:r>
    </w:p>
    <w:p w14:paraId="569E386F" w14:textId="77777777" w:rsidR="006A1A34" w:rsidRPr="000F57F7" w:rsidRDefault="006A1A34" w:rsidP="000F57F7">
      <w:pPr>
        <w:spacing w:after="0" w:line="36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Zajęcia Świetlicowe</w:t>
      </w:r>
    </w:p>
    <w:p w14:paraId="0EE7DBCF" w14:textId="3C342CEC" w:rsidR="006A1A34" w:rsidRPr="000F57F7" w:rsidRDefault="006A1A34" w:rsidP="000F57F7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Zajęcia świetlicowe odbywają się w świetlicy szkolnej, a razie potrzeby w innych salach dydaktycznych, aby ograniczyć większe skupiska uczniów. </w:t>
      </w:r>
    </w:p>
    <w:p w14:paraId="6FE853BC" w14:textId="422F1578" w:rsidR="006A1A34" w:rsidRPr="000F57F7" w:rsidRDefault="006A1A34" w:rsidP="000F57F7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Uczniowie korzystający  z zajęć świetlicowych zobowiązani są do zapoznania się z nowymi zasadami bezpieczeństwa w czasie epidemii. </w:t>
      </w:r>
    </w:p>
    <w:p w14:paraId="3EE154B3" w14:textId="6E6FC618" w:rsidR="006A1A34" w:rsidRPr="000F57F7" w:rsidRDefault="006A1A34" w:rsidP="000F57F7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Środki do dezynfekcji rąk powinny być rozmieszczone w świetlicy w sposób umożliwiający łatwy dostęp dla wychowanków pod nadzorem opiekuna. </w:t>
      </w:r>
    </w:p>
    <w:p w14:paraId="657B252D" w14:textId="5C53167F" w:rsidR="006A1A34" w:rsidRPr="000F57F7" w:rsidRDefault="006A1A34" w:rsidP="000F57F7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Świetlice jest wietrzona (nie rzadziej, niż co godzinę w trakcie przebywania dzieci w świetlicy), w tym w szczególności przed przyjęciem wychowanków oraz po przeprowadzeniu dezynfekcji. </w:t>
      </w:r>
    </w:p>
    <w:p w14:paraId="404E1A7F" w14:textId="64861112" w:rsidR="006A1A34" w:rsidRPr="000F57F7" w:rsidRDefault="006A1A34" w:rsidP="000F57F7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Uczniowie podczas zajęć świetlicowych starają się utrzymać dystans społeczny min. 1,5m</w:t>
      </w:r>
    </w:p>
    <w:p w14:paraId="0F5B4A3D" w14:textId="5A33580A" w:rsidR="006A1A34" w:rsidRPr="000F57F7" w:rsidRDefault="006A1A34" w:rsidP="000F57F7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Uczniowie są zobowiązani do zakrywania ust i nosa podczas kaszlu lub kichania.</w:t>
      </w:r>
    </w:p>
    <w:p w14:paraId="6C0752B8" w14:textId="77777777" w:rsidR="006A1A34" w:rsidRPr="000F57F7" w:rsidRDefault="006A1A34" w:rsidP="008427E3">
      <w:pPr>
        <w:spacing w:after="0" w:line="360" w:lineRule="auto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5928E230" w14:textId="107A2E6C" w:rsidR="007D3270" w:rsidRPr="000F57F7" w:rsidRDefault="00903D89" w:rsidP="007D3270">
      <w:pPr>
        <w:spacing w:after="0" w:line="36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11.</w:t>
      </w:r>
    </w:p>
    <w:p w14:paraId="6AE11CBB" w14:textId="2B12E342" w:rsidR="00185B44" w:rsidRPr="000F57F7" w:rsidRDefault="00185B44" w:rsidP="000F57F7">
      <w:pPr>
        <w:spacing w:after="0" w:line="360" w:lineRule="auto"/>
        <w:ind w:left="357"/>
        <w:jc w:val="center"/>
        <w:rPr>
          <w:rFonts w:cstheme="minorHAnsi"/>
          <w:b/>
          <w:sz w:val="24"/>
          <w:szCs w:val="24"/>
        </w:rPr>
      </w:pPr>
      <w:r w:rsidRPr="000F57F7">
        <w:rPr>
          <w:rFonts w:cstheme="minorHAnsi"/>
          <w:b/>
          <w:sz w:val="24"/>
          <w:szCs w:val="24"/>
        </w:rPr>
        <w:t>Zawieszenie zajęć w szkole i wprowadzenia pracy zdalnej</w:t>
      </w:r>
    </w:p>
    <w:p w14:paraId="3F32B18A" w14:textId="408AAB6F" w:rsidR="0022653B" w:rsidRPr="000F57F7" w:rsidRDefault="0022653B" w:rsidP="000F57F7">
      <w:pPr>
        <w:pStyle w:val="Akapitzlist"/>
        <w:numPr>
          <w:ilvl w:val="0"/>
          <w:numId w:val="36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Dyrektor szkoły </w:t>
      </w:r>
      <w:r w:rsidR="00A00F6D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u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stal</w:t>
      </w:r>
      <w:r w:rsidR="00A00F6D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a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na podstawie oświadczeń rodziców potrzeb w zakresie doposażenia szkoły w sprzęt informatyczny umożliwiający prowadzenie zajęć w formie zdalnej.</w:t>
      </w:r>
    </w:p>
    <w:p w14:paraId="73397EF9" w14:textId="64F9681E" w:rsidR="00D27FDB" w:rsidRPr="000F57F7" w:rsidRDefault="00D27FDB" w:rsidP="000F57F7">
      <w:pPr>
        <w:pStyle w:val="Akapitzlist"/>
        <w:numPr>
          <w:ilvl w:val="0"/>
          <w:numId w:val="36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 xml:space="preserve">Nauczyciele podczas pracy zdalnej realizują przydzielone godziny z uczniami z budynku szkoły. </w:t>
      </w:r>
    </w:p>
    <w:p w14:paraId="641D057E" w14:textId="60D0820B" w:rsidR="00E93420" w:rsidRPr="000F57F7" w:rsidRDefault="00C75425" w:rsidP="000F57F7">
      <w:pPr>
        <w:pStyle w:val="Akapitzlist"/>
        <w:numPr>
          <w:ilvl w:val="0"/>
          <w:numId w:val="36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Dyrektor szkoły, </w:t>
      </w:r>
      <w:r w:rsidR="00222CB5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wprowadza stały model pracy zdalnej polegający </w:t>
      </w:r>
      <w:r w:rsidR="00222CB5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na </w:t>
      </w: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realizacji </w:t>
      </w:r>
      <w:r w:rsidR="00FB5A6E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wszystkich przydzielonych </w:t>
      </w: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zajęć</w:t>
      </w:r>
      <w:r w:rsidR="00B57A26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="00B57A26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poprzez wykorzystania platformy </w:t>
      </w:r>
      <w:r w:rsidR="00B57A26" w:rsidRPr="00E051A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MICROSOFT TEAM</w:t>
      </w:r>
      <w:r w:rsidR="00E93420" w:rsidRPr="00E051A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S</w:t>
      </w:r>
      <w:r w:rsidR="00E93420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. </w:t>
      </w:r>
      <w:r w:rsidR="00573589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Jednocześnie szkoła może przygotować alternatywny plan zajęć szkolnych na wypadek </w:t>
      </w:r>
      <w:r w:rsidR="004155DE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wprowadzenia w powiecie śremskim tzw. „strefy czerwonej”.</w:t>
      </w:r>
    </w:p>
    <w:p w14:paraId="5AF80172" w14:textId="77777777" w:rsidR="00012090" w:rsidRPr="000F57F7" w:rsidRDefault="00E93420" w:rsidP="000F57F7">
      <w:pPr>
        <w:pStyle w:val="Akapitzlist"/>
        <w:numPr>
          <w:ilvl w:val="0"/>
          <w:numId w:val="36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Monitorowanie postępów uczniów oraz sposób weryfikacji wiedzy i umiejętności uczniów</w:t>
      </w:r>
      <w:r w:rsidR="0078002B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będzie odbywać się poprzez platformę </w:t>
      </w:r>
      <w:r w:rsidR="0078002B" w:rsidRPr="00E051A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MOODLE – SZKOLNA LIGA</w:t>
      </w:r>
      <w:r w:rsidR="0078002B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ZADANIOWA lub </w:t>
      </w:r>
      <w:r w:rsidR="00012090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przez formę zaproponowaną przez nauczyciela.</w:t>
      </w:r>
    </w:p>
    <w:p w14:paraId="0EA5351E" w14:textId="5538003F" w:rsidR="00185B44" w:rsidRPr="000F57F7" w:rsidRDefault="0078002B" w:rsidP="000F57F7">
      <w:pPr>
        <w:pStyle w:val="Akapitzlist"/>
        <w:numPr>
          <w:ilvl w:val="0"/>
          <w:numId w:val="36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012090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Informowanie</w:t>
      </w:r>
      <w:r w:rsidR="00E93420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uczniów </w:t>
      </w:r>
      <w:r w:rsidR="00012090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oraz</w:t>
      </w:r>
      <w:r w:rsidR="00E93420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rodziców o postępach ucznia w nauce, a także uzyskanych przez niego ocenach</w:t>
      </w:r>
      <w:r w:rsidR="00012090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będzie się </w:t>
      </w:r>
      <w:r w:rsidR="00E051AC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odbywało</w:t>
      </w:r>
      <w:r w:rsidR="00012090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poprzez odpowiednie wpisy w dzienniku elektronicznym.</w:t>
      </w:r>
    </w:p>
    <w:p w14:paraId="212C0AE2" w14:textId="4773F15E" w:rsidR="00A31E5D" w:rsidRPr="000F57F7" w:rsidRDefault="00BC3263" w:rsidP="000F57F7">
      <w:pPr>
        <w:pStyle w:val="Akapitzlist"/>
        <w:numPr>
          <w:ilvl w:val="0"/>
          <w:numId w:val="36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Dyrektor szkoły może na wniosek nauczycieli wyrazić zgodę na modyfikacj</w:t>
      </w:r>
      <w:r w:rsidR="00A308FF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ę 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zestawu programów nauczania oraz, w razie potrzeby, modyfik</w:t>
      </w:r>
      <w:r w:rsidR="00A308FF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ować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ten zesta</w:t>
      </w:r>
      <w:r w:rsidR="00A308FF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w. </w:t>
      </w:r>
    </w:p>
    <w:p w14:paraId="45FF7D36" w14:textId="09DAE06B" w:rsidR="00A308FF" w:rsidRPr="000F57F7" w:rsidRDefault="00A624AC" w:rsidP="000F57F7">
      <w:pPr>
        <w:pStyle w:val="Akapitzlist"/>
        <w:numPr>
          <w:ilvl w:val="0"/>
          <w:numId w:val="36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Dyrektor szkoły ustala, w porozumieniu z radą pedagogiczną i radą rodziców, potrzebę modyfikacji w trakcie roku szkolnego realizowanego programu wychowawczo-profilaktycznego oraz, w razie potrzeby, modyfikuje ten program.</w:t>
      </w:r>
    </w:p>
    <w:p w14:paraId="2CE02723" w14:textId="284CA014" w:rsidR="00A624AC" w:rsidRPr="000F57F7" w:rsidRDefault="00AC6886" w:rsidP="000F57F7">
      <w:pPr>
        <w:pStyle w:val="Akapitzlist"/>
        <w:numPr>
          <w:ilvl w:val="0"/>
          <w:numId w:val="36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Nauczyciele mający zajęcia z uczniami </w:t>
      </w:r>
      <w:r w:rsidR="009D1219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mającymi specjalne potrzeby edukacyjne </w:t>
      </w:r>
      <w:r w:rsidR="00021053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muszą p</w:t>
      </w:r>
      <w:r w:rsidR="002E55EA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rzygotowa</w:t>
      </w:r>
      <w:r w:rsidR="00021053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ć specjalne </w:t>
      </w:r>
      <w:r w:rsidR="002E55EA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wariant</w:t>
      </w:r>
      <w:r w:rsidR="00021053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y</w:t>
      </w:r>
      <w:r w:rsidR="002E55EA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rozwiązań pracy zdalnej </w:t>
      </w:r>
      <w:r w:rsidR="00021053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i poinformować rodziców w formie pisemnej (forma mailowa lub poprzez dziennik) o wprowadzonych rozwiązaniach. </w:t>
      </w:r>
    </w:p>
    <w:p w14:paraId="50E4665C" w14:textId="77777777" w:rsidR="00E051AC" w:rsidRPr="00E051AC" w:rsidRDefault="00E051AC" w:rsidP="00E051AC">
      <w:pPr>
        <w:pStyle w:val="Akapitzlist"/>
        <w:spacing w:line="360" w:lineRule="auto"/>
        <w:ind w:left="1077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</w:p>
    <w:p w14:paraId="19088A99" w14:textId="062FF799" w:rsidR="00791E5F" w:rsidRPr="00E051AC" w:rsidRDefault="00021053" w:rsidP="00E051AC">
      <w:pPr>
        <w:spacing w:line="360" w:lineRule="auto"/>
        <w:ind w:left="71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E051A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12.</w:t>
      </w:r>
      <w:r w:rsidR="00E051A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br/>
      </w:r>
      <w:r w:rsidR="007670B3" w:rsidRPr="00E051A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Postanowienia końcowe</w:t>
      </w:r>
    </w:p>
    <w:p w14:paraId="1E38CB24" w14:textId="2216D2D5" w:rsidR="00792DD5" w:rsidRPr="00E051AC" w:rsidRDefault="00353AB5" w:rsidP="000F57F7">
      <w:pPr>
        <w:spacing w:line="36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E051AC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Zarządzenie wchodzi w życie z dniem </w:t>
      </w:r>
      <w:r w:rsidR="00325D7E" w:rsidRPr="00E051AC">
        <w:rPr>
          <w:rFonts w:eastAsiaTheme="minorEastAsia" w:cstheme="minorHAnsi"/>
          <w:color w:val="000000" w:themeColor="text1"/>
          <w:kern w:val="24"/>
          <w:sz w:val="24"/>
          <w:szCs w:val="24"/>
        </w:rPr>
        <w:t>1 września 2020</w:t>
      </w:r>
      <w:r w:rsidR="00E051AC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r.</w:t>
      </w:r>
    </w:p>
    <w:sectPr w:rsidR="00792DD5" w:rsidRPr="00E051A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701CC" w14:textId="77777777" w:rsidR="00D52080" w:rsidRDefault="00D52080" w:rsidP="006630CE">
      <w:pPr>
        <w:spacing w:after="0" w:line="240" w:lineRule="auto"/>
      </w:pPr>
      <w:r>
        <w:separator/>
      </w:r>
    </w:p>
  </w:endnote>
  <w:endnote w:type="continuationSeparator" w:id="0">
    <w:p w14:paraId="7EF7BA81" w14:textId="77777777" w:rsidR="00D52080" w:rsidRDefault="00D52080" w:rsidP="006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7516210"/>
      <w:docPartObj>
        <w:docPartGallery w:val="Page Numbers (Bottom of Page)"/>
        <w:docPartUnique/>
      </w:docPartObj>
    </w:sdtPr>
    <w:sdtEndPr/>
    <w:sdtContent>
      <w:p w14:paraId="241D9E05" w14:textId="0A0217C4" w:rsidR="00C04B7F" w:rsidRDefault="00C04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270">
          <w:rPr>
            <w:noProof/>
          </w:rPr>
          <w:t>1</w:t>
        </w:r>
        <w:r>
          <w:fldChar w:fldCharType="end"/>
        </w:r>
      </w:p>
    </w:sdtContent>
  </w:sdt>
  <w:p w14:paraId="70146DF6" w14:textId="77777777" w:rsidR="00C04B7F" w:rsidRDefault="00C04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2EBC3" w14:textId="77777777" w:rsidR="00D52080" w:rsidRDefault="00D52080" w:rsidP="006630CE">
      <w:pPr>
        <w:spacing w:after="0" w:line="240" w:lineRule="auto"/>
      </w:pPr>
      <w:r>
        <w:separator/>
      </w:r>
    </w:p>
  </w:footnote>
  <w:footnote w:type="continuationSeparator" w:id="0">
    <w:p w14:paraId="1754D0DA" w14:textId="77777777" w:rsidR="00D52080" w:rsidRDefault="00D52080" w:rsidP="0066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02251" w14:textId="0AA872F4" w:rsidR="004A5221" w:rsidRDefault="004A5221" w:rsidP="004A5221">
    <w:pPr>
      <w:pStyle w:val="Nagwek"/>
      <w:jc w:val="right"/>
    </w:pPr>
    <w:r>
      <w:t xml:space="preserve">Śrem, </w:t>
    </w:r>
    <w:r w:rsidR="008C6340">
      <w:t>14</w:t>
    </w:r>
    <w:r>
      <w:t>.0</w:t>
    </w:r>
    <w:r w:rsidR="008C6340">
      <w:t>9.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CBC"/>
    <w:multiLevelType w:val="hybridMultilevel"/>
    <w:tmpl w:val="6D1C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833D2"/>
    <w:multiLevelType w:val="hybridMultilevel"/>
    <w:tmpl w:val="58FAC6A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D6D37DF"/>
    <w:multiLevelType w:val="hybridMultilevel"/>
    <w:tmpl w:val="6770B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A03A2"/>
    <w:multiLevelType w:val="hybridMultilevel"/>
    <w:tmpl w:val="C35AE984"/>
    <w:lvl w:ilvl="0" w:tplc="05AAA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1BEF"/>
    <w:multiLevelType w:val="hybridMultilevel"/>
    <w:tmpl w:val="FD64758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3B001D"/>
    <w:multiLevelType w:val="hybridMultilevel"/>
    <w:tmpl w:val="1CFEA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439A0"/>
    <w:multiLevelType w:val="hybridMultilevel"/>
    <w:tmpl w:val="9030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D7A1F"/>
    <w:multiLevelType w:val="hybridMultilevel"/>
    <w:tmpl w:val="B34620D8"/>
    <w:lvl w:ilvl="0" w:tplc="CF72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F6777"/>
    <w:multiLevelType w:val="hybridMultilevel"/>
    <w:tmpl w:val="8D52FA16"/>
    <w:lvl w:ilvl="0" w:tplc="E1169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22024"/>
    <w:multiLevelType w:val="hybridMultilevel"/>
    <w:tmpl w:val="FA52B1A8"/>
    <w:lvl w:ilvl="0" w:tplc="E7B481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95E03"/>
    <w:multiLevelType w:val="hybridMultilevel"/>
    <w:tmpl w:val="C2C6B4F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235A67"/>
    <w:multiLevelType w:val="hybridMultilevel"/>
    <w:tmpl w:val="D694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334DD"/>
    <w:multiLevelType w:val="hybridMultilevel"/>
    <w:tmpl w:val="3CFE66CC"/>
    <w:lvl w:ilvl="0" w:tplc="B7E4314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01BCD"/>
    <w:multiLevelType w:val="hybridMultilevel"/>
    <w:tmpl w:val="ED4C062C"/>
    <w:lvl w:ilvl="0" w:tplc="3058F330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AC05FB"/>
    <w:multiLevelType w:val="hybridMultilevel"/>
    <w:tmpl w:val="AB9AE770"/>
    <w:lvl w:ilvl="0" w:tplc="08E465F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9F27A1"/>
    <w:multiLevelType w:val="hybridMultilevel"/>
    <w:tmpl w:val="0510B19E"/>
    <w:lvl w:ilvl="0" w:tplc="697896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85D54"/>
    <w:multiLevelType w:val="hybridMultilevel"/>
    <w:tmpl w:val="2B942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47DD5"/>
    <w:multiLevelType w:val="hybridMultilevel"/>
    <w:tmpl w:val="34BC7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81F7C"/>
    <w:multiLevelType w:val="hybridMultilevel"/>
    <w:tmpl w:val="A32EA9E6"/>
    <w:lvl w:ilvl="0" w:tplc="71A2F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D773F"/>
    <w:multiLevelType w:val="hybridMultilevel"/>
    <w:tmpl w:val="E12270A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F666F40"/>
    <w:multiLevelType w:val="hybridMultilevel"/>
    <w:tmpl w:val="4E101272"/>
    <w:lvl w:ilvl="0" w:tplc="B5E20D6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06096"/>
    <w:multiLevelType w:val="hybridMultilevel"/>
    <w:tmpl w:val="6A40A14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3" w15:restartNumberingAfterBreak="0">
    <w:nsid w:val="45F2151F"/>
    <w:multiLevelType w:val="hybridMultilevel"/>
    <w:tmpl w:val="63DC61D6"/>
    <w:lvl w:ilvl="0" w:tplc="D5606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A217D"/>
    <w:multiLevelType w:val="hybridMultilevel"/>
    <w:tmpl w:val="CDDE5B5C"/>
    <w:lvl w:ilvl="0" w:tplc="BAB8D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42BE1"/>
    <w:multiLevelType w:val="hybridMultilevel"/>
    <w:tmpl w:val="05107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F6DDD"/>
    <w:multiLevelType w:val="hybridMultilevel"/>
    <w:tmpl w:val="2F02A68C"/>
    <w:lvl w:ilvl="0" w:tplc="BAB8D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E79E6"/>
    <w:multiLevelType w:val="hybridMultilevel"/>
    <w:tmpl w:val="7C8EF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47419"/>
    <w:multiLevelType w:val="hybridMultilevel"/>
    <w:tmpl w:val="8ED62724"/>
    <w:lvl w:ilvl="0" w:tplc="0F349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00AEA"/>
    <w:multiLevelType w:val="hybridMultilevel"/>
    <w:tmpl w:val="C66CBAF6"/>
    <w:lvl w:ilvl="0" w:tplc="301620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1582F4B"/>
    <w:multiLevelType w:val="hybridMultilevel"/>
    <w:tmpl w:val="7E309B18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E52C2"/>
    <w:multiLevelType w:val="hybridMultilevel"/>
    <w:tmpl w:val="6B1A4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620752"/>
    <w:multiLevelType w:val="hybridMultilevel"/>
    <w:tmpl w:val="251ACE34"/>
    <w:lvl w:ilvl="0" w:tplc="BD5E5C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F04B8"/>
    <w:multiLevelType w:val="hybridMultilevel"/>
    <w:tmpl w:val="B48C0DF6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10347"/>
    <w:multiLevelType w:val="hybridMultilevel"/>
    <w:tmpl w:val="77C41B60"/>
    <w:lvl w:ilvl="0" w:tplc="B5C01C00">
      <w:numFmt w:val="bullet"/>
      <w:lvlText w:val="•"/>
      <w:lvlJc w:val="left"/>
      <w:pPr>
        <w:ind w:left="1068" w:hanging="708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038A3"/>
    <w:multiLevelType w:val="hybridMultilevel"/>
    <w:tmpl w:val="273EFEEE"/>
    <w:lvl w:ilvl="0" w:tplc="F0FCB6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13"/>
  </w:num>
  <w:num w:numId="4">
    <w:abstractNumId w:val="5"/>
  </w:num>
  <w:num w:numId="5">
    <w:abstractNumId w:val="27"/>
  </w:num>
  <w:num w:numId="6">
    <w:abstractNumId w:val="9"/>
  </w:num>
  <w:num w:numId="7">
    <w:abstractNumId w:val="35"/>
  </w:num>
  <w:num w:numId="8">
    <w:abstractNumId w:val="6"/>
  </w:num>
  <w:num w:numId="9">
    <w:abstractNumId w:val="31"/>
  </w:num>
  <w:num w:numId="10">
    <w:abstractNumId w:val="22"/>
  </w:num>
  <w:num w:numId="11">
    <w:abstractNumId w:val="16"/>
  </w:num>
  <w:num w:numId="12">
    <w:abstractNumId w:val="11"/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8"/>
  </w:num>
  <w:num w:numId="16">
    <w:abstractNumId w:val="30"/>
  </w:num>
  <w:num w:numId="17">
    <w:abstractNumId w:val="33"/>
  </w:num>
  <w:num w:numId="18">
    <w:abstractNumId w:val="24"/>
  </w:num>
  <w:num w:numId="19">
    <w:abstractNumId w:val="26"/>
  </w:num>
  <w:num w:numId="20">
    <w:abstractNumId w:val="19"/>
  </w:num>
  <w:num w:numId="21">
    <w:abstractNumId w:val="12"/>
  </w:num>
  <w:num w:numId="22">
    <w:abstractNumId w:val="8"/>
  </w:num>
  <w:num w:numId="23">
    <w:abstractNumId w:val="25"/>
  </w:num>
  <w:num w:numId="24">
    <w:abstractNumId w:val="23"/>
  </w:num>
  <w:num w:numId="25">
    <w:abstractNumId w:val="3"/>
  </w:num>
  <w:num w:numId="26">
    <w:abstractNumId w:val="17"/>
  </w:num>
  <w:num w:numId="27">
    <w:abstractNumId w:val="7"/>
  </w:num>
  <w:num w:numId="28">
    <w:abstractNumId w:val="14"/>
  </w:num>
  <w:num w:numId="29">
    <w:abstractNumId w:val="29"/>
  </w:num>
  <w:num w:numId="30">
    <w:abstractNumId w:val="15"/>
  </w:num>
  <w:num w:numId="31">
    <w:abstractNumId w:val="0"/>
  </w:num>
  <w:num w:numId="32">
    <w:abstractNumId w:val="18"/>
  </w:num>
  <w:num w:numId="33">
    <w:abstractNumId w:val="34"/>
  </w:num>
  <w:num w:numId="34">
    <w:abstractNumId w:val="2"/>
  </w:num>
  <w:num w:numId="35">
    <w:abstractNumId w:val="20"/>
  </w:num>
  <w:num w:numId="36">
    <w:abstractNumId w:val="10"/>
  </w:num>
  <w:num w:numId="3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5D3"/>
    <w:rsid w:val="00003A09"/>
    <w:rsid w:val="000062FD"/>
    <w:rsid w:val="00007660"/>
    <w:rsid w:val="000116FB"/>
    <w:rsid w:val="00012090"/>
    <w:rsid w:val="00017D9A"/>
    <w:rsid w:val="00021053"/>
    <w:rsid w:val="000369E3"/>
    <w:rsid w:val="000401EB"/>
    <w:rsid w:val="00042924"/>
    <w:rsid w:val="000445B9"/>
    <w:rsid w:val="00061811"/>
    <w:rsid w:val="000701CF"/>
    <w:rsid w:val="00070DFA"/>
    <w:rsid w:val="00076F9A"/>
    <w:rsid w:val="0008613E"/>
    <w:rsid w:val="0009398E"/>
    <w:rsid w:val="000A406E"/>
    <w:rsid w:val="000B3C2B"/>
    <w:rsid w:val="000C47C2"/>
    <w:rsid w:val="000E0426"/>
    <w:rsid w:val="000E074F"/>
    <w:rsid w:val="000E40EC"/>
    <w:rsid w:val="000E7AFA"/>
    <w:rsid w:val="000F3B0C"/>
    <w:rsid w:val="000F57F7"/>
    <w:rsid w:val="00113AE9"/>
    <w:rsid w:val="00116519"/>
    <w:rsid w:val="00120230"/>
    <w:rsid w:val="00121C14"/>
    <w:rsid w:val="001310F1"/>
    <w:rsid w:val="00137080"/>
    <w:rsid w:val="0015116A"/>
    <w:rsid w:val="001661A8"/>
    <w:rsid w:val="001703E1"/>
    <w:rsid w:val="00185B44"/>
    <w:rsid w:val="001906E7"/>
    <w:rsid w:val="001A0066"/>
    <w:rsid w:val="001A247F"/>
    <w:rsid w:val="001A50AD"/>
    <w:rsid w:val="001C5597"/>
    <w:rsid w:val="001E4DD1"/>
    <w:rsid w:val="001F4FF1"/>
    <w:rsid w:val="0020703D"/>
    <w:rsid w:val="00210D55"/>
    <w:rsid w:val="002177C2"/>
    <w:rsid w:val="00222CB5"/>
    <w:rsid w:val="002263F7"/>
    <w:rsid w:val="0022653B"/>
    <w:rsid w:val="002444F6"/>
    <w:rsid w:val="00245A25"/>
    <w:rsid w:val="00246F29"/>
    <w:rsid w:val="0025539E"/>
    <w:rsid w:val="00260D1A"/>
    <w:rsid w:val="002671E0"/>
    <w:rsid w:val="00270A57"/>
    <w:rsid w:val="00275FBE"/>
    <w:rsid w:val="00284D89"/>
    <w:rsid w:val="002A0CDD"/>
    <w:rsid w:val="002A0E7D"/>
    <w:rsid w:val="002A1497"/>
    <w:rsid w:val="002B596D"/>
    <w:rsid w:val="002D75A3"/>
    <w:rsid w:val="002E3943"/>
    <w:rsid w:val="002E55EA"/>
    <w:rsid w:val="002E65EC"/>
    <w:rsid w:val="002E7177"/>
    <w:rsid w:val="00304E1F"/>
    <w:rsid w:val="00312F58"/>
    <w:rsid w:val="00321196"/>
    <w:rsid w:val="00322C30"/>
    <w:rsid w:val="00323F7F"/>
    <w:rsid w:val="00325D7E"/>
    <w:rsid w:val="00330F13"/>
    <w:rsid w:val="003419DC"/>
    <w:rsid w:val="0034547C"/>
    <w:rsid w:val="00346F79"/>
    <w:rsid w:val="00353AB5"/>
    <w:rsid w:val="00363141"/>
    <w:rsid w:val="00366A7F"/>
    <w:rsid w:val="00382BA7"/>
    <w:rsid w:val="00383460"/>
    <w:rsid w:val="00386AB0"/>
    <w:rsid w:val="00390527"/>
    <w:rsid w:val="003A1546"/>
    <w:rsid w:val="003A5990"/>
    <w:rsid w:val="003B0CF9"/>
    <w:rsid w:val="003B31E7"/>
    <w:rsid w:val="003B5ECF"/>
    <w:rsid w:val="003C3F3B"/>
    <w:rsid w:val="003C468B"/>
    <w:rsid w:val="003D56B8"/>
    <w:rsid w:val="003E3234"/>
    <w:rsid w:val="003F2872"/>
    <w:rsid w:val="00402957"/>
    <w:rsid w:val="00403771"/>
    <w:rsid w:val="004155DE"/>
    <w:rsid w:val="00421F4F"/>
    <w:rsid w:val="00424F8C"/>
    <w:rsid w:val="00430A26"/>
    <w:rsid w:val="004317B7"/>
    <w:rsid w:val="004425DA"/>
    <w:rsid w:val="0045074F"/>
    <w:rsid w:val="00450E7E"/>
    <w:rsid w:val="00451A8B"/>
    <w:rsid w:val="00462668"/>
    <w:rsid w:val="0047273E"/>
    <w:rsid w:val="0048385A"/>
    <w:rsid w:val="00486348"/>
    <w:rsid w:val="00490F71"/>
    <w:rsid w:val="0049454E"/>
    <w:rsid w:val="004947F0"/>
    <w:rsid w:val="004A09BF"/>
    <w:rsid w:val="004A5221"/>
    <w:rsid w:val="004C06E2"/>
    <w:rsid w:val="004C4F25"/>
    <w:rsid w:val="004C560B"/>
    <w:rsid w:val="004D22A8"/>
    <w:rsid w:val="004D4BF6"/>
    <w:rsid w:val="004E7306"/>
    <w:rsid w:val="00505D85"/>
    <w:rsid w:val="005133A1"/>
    <w:rsid w:val="00524BDC"/>
    <w:rsid w:val="00531D48"/>
    <w:rsid w:val="00537272"/>
    <w:rsid w:val="005415C6"/>
    <w:rsid w:val="005628F3"/>
    <w:rsid w:val="005639E8"/>
    <w:rsid w:val="00570050"/>
    <w:rsid w:val="00573589"/>
    <w:rsid w:val="00576F9A"/>
    <w:rsid w:val="00577605"/>
    <w:rsid w:val="00581DE1"/>
    <w:rsid w:val="0059072B"/>
    <w:rsid w:val="00595CBA"/>
    <w:rsid w:val="005969E9"/>
    <w:rsid w:val="005A45BB"/>
    <w:rsid w:val="005B33F9"/>
    <w:rsid w:val="005C3DD0"/>
    <w:rsid w:val="005C5DAF"/>
    <w:rsid w:val="005D3EBF"/>
    <w:rsid w:val="005D42CC"/>
    <w:rsid w:val="005E7067"/>
    <w:rsid w:val="005E78E5"/>
    <w:rsid w:val="005F1E54"/>
    <w:rsid w:val="005F3E86"/>
    <w:rsid w:val="00603CED"/>
    <w:rsid w:val="00606CAD"/>
    <w:rsid w:val="006163FE"/>
    <w:rsid w:val="0061717A"/>
    <w:rsid w:val="00636B66"/>
    <w:rsid w:val="00655254"/>
    <w:rsid w:val="00661F75"/>
    <w:rsid w:val="00662061"/>
    <w:rsid w:val="006630CE"/>
    <w:rsid w:val="00667B49"/>
    <w:rsid w:val="006A1A34"/>
    <w:rsid w:val="006A3173"/>
    <w:rsid w:val="006B071B"/>
    <w:rsid w:val="006D0CF3"/>
    <w:rsid w:val="006D2582"/>
    <w:rsid w:val="006F2B82"/>
    <w:rsid w:val="0070020D"/>
    <w:rsid w:val="00701F97"/>
    <w:rsid w:val="00724BEE"/>
    <w:rsid w:val="00740CDD"/>
    <w:rsid w:val="00762E7A"/>
    <w:rsid w:val="007670B3"/>
    <w:rsid w:val="0077558F"/>
    <w:rsid w:val="00776B23"/>
    <w:rsid w:val="00777876"/>
    <w:rsid w:val="0078002B"/>
    <w:rsid w:val="00786331"/>
    <w:rsid w:val="00791E5F"/>
    <w:rsid w:val="00792B4F"/>
    <w:rsid w:val="00792DD5"/>
    <w:rsid w:val="007B49B3"/>
    <w:rsid w:val="007C36FC"/>
    <w:rsid w:val="007D0936"/>
    <w:rsid w:val="007D3270"/>
    <w:rsid w:val="007D6613"/>
    <w:rsid w:val="007E0144"/>
    <w:rsid w:val="007E5C15"/>
    <w:rsid w:val="007F2440"/>
    <w:rsid w:val="007F3504"/>
    <w:rsid w:val="007F4DB7"/>
    <w:rsid w:val="00803D6A"/>
    <w:rsid w:val="0081386C"/>
    <w:rsid w:val="00820041"/>
    <w:rsid w:val="008427E3"/>
    <w:rsid w:val="00852A54"/>
    <w:rsid w:val="008535FD"/>
    <w:rsid w:val="008724FB"/>
    <w:rsid w:val="00872D86"/>
    <w:rsid w:val="008737A0"/>
    <w:rsid w:val="00884EE8"/>
    <w:rsid w:val="0088667C"/>
    <w:rsid w:val="0089209F"/>
    <w:rsid w:val="00892576"/>
    <w:rsid w:val="00892BEE"/>
    <w:rsid w:val="008943DD"/>
    <w:rsid w:val="00897C0D"/>
    <w:rsid w:val="008B788A"/>
    <w:rsid w:val="008C084D"/>
    <w:rsid w:val="008C4D13"/>
    <w:rsid w:val="008C4FA2"/>
    <w:rsid w:val="008C6340"/>
    <w:rsid w:val="008D030A"/>
    <w:rsid w:val="008D0F99"/>
    <w:rsid w:val="008E0357"/>
    <w:rsid w:val="008F02D8"/>
    <w:rsid w:val="00903D89"/>
    <w:rsid w:val="00906304"/>
    <w:rsid w:val="00917981"/>
    <w:rsid w:val="00923DBC"/>
    <w:rsid w:val="00936DCC"/>
    <w:rsid w:val="0094171E"/>
    <w:rsid w:val="00941FFF"/>
    <w:rsid w:val="00953A62"/>
    <w:rsid w:val="00970312"/>
    <w:rsid w:val="0097205E"/>
    <w:rsid w:val="009A37D4"/>
    <w:rsid w:val="009B3538"/>
    <w:rsid w:val="009B41A9"/>
    <w:rsid w:val="009B46F5"/>
    <w:rsid w:val="009B4B05"/>
    <w:rsid w:val="009B7312"/>
    <w:rsid w:val="009C0BD4"/>
    <w:rsid w:val="009C1BBF"/>
    <w:rsid w:val="009C65C5"/>
    <w:rsid w:val="009D1219"/>
    <w:rsid w:val="009D13EC"/>
    <w:rsid w:val="009D55D5"/>
    <w:rsid w:val="009E27AA"/>
    <w:rsid w:val="009E4485"/>
    <w:rsid w:val="009E477F"/>
    <w:rsid w:val="00A00F6D"/>
    <w:rsid w:val="00A05194"/>
    <w:rsid w:val="00A11E11"/>
    <w:rsid w:val="00A1404D"/>
    <w:rsid w:val="00A2114A"/>
    <w:rsid w:val="00A214CE"/>
    <w:rsid w:val="00A23792"/>
    <w:rsid w:val="00A260E9"/>
    <w:rsid w:val="00A267FB"/>
    <w:rsid w:val="00A308FF"/>
    <w:rsid w:val="00A31E5D"/>
    <w:rsid w:val="00A41C62"/>
    <w:rsid w:val="00A43922"/>
    <w:rsid w:val="00A439B7"/>
    <w:rsid w:val="00A624AC"/>
    <w:rsid w:val="00A71ED4"/>
    <w:rsid w:val="00A75AD2"/>
    <w:rsid w:val="00A77188"/>
    <w:rsid w:val="00A87ADC"/>
    <w:rsid w:val="00AB17CE"/>
    <w:rsid w:val="00AB194D"/>
    <w:rsid w:val="00AB394B"/>
    <w:rsid w:val="00AC6886"/>
    <w:rsid w:val="00AD4AA8"/>
    <w:rsid w:val="00AD7AFC"/>
    <w:rsid w:val="00AF2EF0"/>
    <w:rsid w:val="00AF6BD0"/>
    <w:rsid w:val="00B01813"/>
    <w:rsid w:val="00B104DA"/>
    <w:rsid w:val="00B15FEF"/>
    <w:rsid w:val="00B251DA"/>
    <w:rsid w:val="00B33997"/>
    <w:rsid w:val="00B357C5"/>
    <w:rsid w:val="00B5345A"/>
    <w:rsid w:val="00B57A26"/>
    <w:rsid w:val="00B66B09"/>
    <w:rsid w:val="00B77FC5"/>
    <w:rsid w:val="00B84559"/>
    <w:rsid w:val="00B90BEA"/>
    <w:rsid w:val="00B920AE"/>
    <w:rsid w:val="00B94930"/>
    <w:rsid w:val="00BA0D20"/>
    <w:rsid w:val="00BA17FB"/>
    <w:rsid w:val="00BA2E88"/>
    <w:rsid w:val="00BA5613"/>
    <w:rsid w:val="00BB420F"/>
    <w:rsid w:val="00BB4776"/>
    <w:rsid w:val="00BC3263"/>
    <w:rsid w:val="00BD0BD5"/>
    <w:rsid w:val="00BD3B0C"/>
    <w:rsid w:val="00BD470B"/>
    <w:rsid w:val="00BD66FB"/>
    <w:rsid w:val="00BD7D54"/>
    <w:rsid w:val="00BD7F00"/>
    <w:rsid w:val="00C04B7F"/>
    <w:rsid w:val="00C2042F"/>
    <w:rsid w:val="00C36FA5"/>
    <w:rsid w:val="00C41200"/>
    <w:rsid w:val="00C45B51"/>
    <w:rsid w:val="00C46272"/>
    <w:rsid w:val="00C6228F"/>
    <w:rsid w:val="00C74591"/>
    <w:rsid w:val="00C75425"/>
    <w:rsid w:val="00C75CFD"/>
    <w:rsid w:val="00C7772F"/>
    <w:rsid w:val="00C85B42"/>
    <w:rsid w:val="00C905AC"/>
    <w:rsid w:val="00C92BB5"/>
    <w:rsid w:val="00C9565E"/>
    <w:rsid w:val="00CA0389"/>
    <w:rsid w:val="00CD727C"/>
    <w:rsid w:val="00CE1FD0"/>
    <w:rsid w:val="00CE24BD"/>
    <w:rsid w:val="00CE2C1C"/>
    <w:rsid w:val="00D01547"/>
    <w:rsid w:val="00D160DB"/>
    <w:rsid w:val="00D200D7"/>
    <w:rsid w:val="00D24783"/>
    <w:rsid w:val="00D25470"/>
    <w:rsid w:val="00D27FDB"/>
    <w:rsid w:val="00D30F07"/>
    <w:rsid w:val="00D313A3"/>
    <w:rsid w:val="00D40CE0"/>
    <w:rsid w:val="00D44E80"/>
    <w:rsid w:val="00D52080"/>
    <w:rsid w:val="00D53CCB"/>
    <w:rsid w:val="00D61576"/>
    <w:rsid w:val="00D66253"/>
    <w:rsid w:val="00D67974"/>
    <w:rsid w:val="00D7318E"/>
    <w:rsid w:val="00D7490D"/>
    <w:rsid w:val="00D75635"/>
    <w:rsid w:val="00D77C66"/>
    <w:rsid w:val="00D9644F"/>
    <w:rsid w:val="00DA2FE5"/>
    <w:rsid w:val="00DB0372"/>
    <w:rsid w:val="00DB1483"/>
    <w:rsid w:val="00DC3023"/>
    <w:rsid w:val="00DC642D"/>
    <w:rsid w:val="00DD49C4"/>
    <w:rsid w:val="00DF6416"/>
    <w:rsid w:val="00E02DE0"/>
    <w:rsid w:val="00E051AC"/>
    <w:rsid w:val="00E13C7D"/>
    <w:rsid w:val="00E16FB3"/>
    <w:rsid w:val="00E248C9"/>
    <w:rsid w:val="00E25A00"/>
    <w:rsid w:val="00E33151"/>
    <w:rsid w:val="00E34778"/>
    <w:rsid w:val="00E71DC2"/>
    <w:rsid w:val="00E7348A"/>
    <w:rsid w:val="00E73DCD"/>
    <w:rsid w:val="00E77B34"/>
    <w:rsid w:val="00E8072E"/>
    <w:rsid w:val="00E83DF7"/>
    <w:rsid w:val="00E84B6F"/>
    <w:rsid w:val="00E8644A"/>
    <w:rsid w:val="00E92D24"/>
    <w:rsid w:val="00E93420"/>
    <w:rsid w:val="00E9361F"/>
    <w:rsid w:val="00E97933"/>
    <w:rsid w:val="00E97F8B"/>
    <w:rsid w:val="00EC3934"/>
    <w:rsid w:val="00EC66E2"/>
    <w:rsid w:val="00EE207B"/>
    <w:rsid w:val="00EE27F7"/>
    <w:rsid w:val="00EF3EE4"/>
    <w:rsid w:val="00EF6C52"/>
    <w:rsid w:val="00F02A87"/>
    <w:rsid w:val="00F06EEC"/>
    <w:rsid w:val="00F165D3"/>
    <w:rsid w:val="00F225A4"/>
    <w:rsid w:val="00F24F9E"/>
    <w:rsid w:val="00F43F5B"/>
    <w:rsid w:val="00F46B8A"/>
    <w:rsid w:val="00F57EA1"/>
    <w:rsid w:val="00F60DB8"/>
    <w:rsid w:val="00F7497C"/>
    <w:rsid w:val="00F757CD"/>
    <w:rsid w:val="00F76CE3"/>
    <w:rsid w:val="00F80C1D"/>
    <w:rsid w:val="00F845EE"/>
    <w:rsid w:val="00F927DA"/>
    <w:rsid w:val="00F94925"/>
    <w:rsid w:val="00F97935"/>
    <w:rsid w:val="00FB5A6E"/>
    <w:rsid w:val="00FB6309"/>
    <w:rsid w:val="00FB634A"/>
    <w:rsid w:val="00FC64C4"/>
    <w:rsid w:val="00FE37B9"/>
    <w:rsid w:val="00FE503C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F05F"/>
  <w15:docId w15:val="{05C10425-6F32-485A-A256-96F52838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4F9E"/>
    <w:rPr>
      <w:color w:val="0000FF"/>
      <w:u w:val="single"/>
    </w:rPr>
  </w:style>
  <w:style w:type="paragraph" w:customStyle="1" w:styleId="Default">
    <w:name w:val="Default"/>
    <w:rsid w:val="0007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0CE"/>
    <w:rPr>
      <w:b/>
      <w:bCs/>
      <w:sz w:val="20"/>
      <w:szCs w:val="20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663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6630CE"/>
    <w:rPr>
      <w:sz w:val="20"/>
      <w:szCs w:val="20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unhideWhenUsed/>
    <w:rsid w:val="00663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B7F"/>
  </w:style>
  <w:style w:type="paragraph" w:styleId="Stopka">
    <w:name w:val="footer"/>
    <w:basedOn w:val="Normalny"/>
    <w:link w:val="Stopka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B7F"/>
  </w:style>
  <w:style w:type="table" w:styleId="Tabela-Siatka">
    <w:name w:val="Table Grid"/>
    <w:basedOn w:val="Standardowy"/>
    <w:uiPriority w:val="39"/>
    <w:rsid w:val="00F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0D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5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5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559"/>
    <w:rPr>
      <w:vertAlign w:val="superscript"/>
    </w:rPr>
  </w:style>
  <w:style w:type="paragraph" w:customStyle="1" w:styleId="menfont">
    <w:name w:val="men font"/>
    <w:basedOn w:val="Normalny"/>
    <w:link w:val="menfontZnak"/>
    <w:uiPriority w:val="99"/>
    <w:rsid w:val="004C4F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4C4F2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4C4F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4C4F25"/>
    <w:pPr>
      <w:numPr>
        <w:numId w:val="12"/>
      </w:numPr>
      <w:spacing w:before="120"/>
    </w:pPr>
    <w:rPr>
      <w:rFonts w:ascii="Proxima Nova" w:hAnsi="Proxima Nov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6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ce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zkola.muzyczna@kce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yrektor@kce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B6918-BFA4-4793-B4EF-E3263BFF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9</Pages>
  <Words>2264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Kacper Knyspel</cp:lastModifiedBy>
  <cp:revision>171</cp:revision>
  <dcterms:created xsi:type="dcterms:W3CDTF">2020-08-16T14:04:00Z</dcterms:created>
  <dcterms:modified xsi:type="dcterms:W3CDTF">2021-01-11T21:31:00Z</dcterms:modified>
</cp:coreProperties>
</file>